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7D" w:rsidRPr="00EB2571" w:rsidRDefault="002F66B3" w:rsidP="00EB2571">
      <w:pPr>
        <w:pStyle w:val="Titre1"/>
        <w:numPr>
          <w:ilvl w:val="0"/>
          <w:numId w:val="0"/>
        </w:numPr>
        <w:spacing w:before="0"/>
        <w:jc w:val="right"/>
        <w:rPr>
          <w:color w:val="003478" w:themeColor="accent2"/>
          <w:sz w:val="20"/>
          <w:szCs w:val="20"/>
        </w:rPr>
      </w:pPr>
      <w:bookmarkStart w:id="0" w:name="_GoBack"/>
      <w:bookmarkEnd w:id="0"/>
      <w:r>
        <w:rPr>
          <w:noProof/>
          <w:color w:val="003478" w:themeColor="accent2"/>
          <w:sz w:val="20"/>
          <w:szCs w:val="20"/>
          <w:lang w:eastAsia="fr-FR"/>
        </w:rPr>
        <w:drawing>
          <wp:anchor distT="0" distB="0" distL="114300" distR="114300" simplePos="0" relativeHeight="251658240" behindDoc="1" locked="0" layoutInCell="1" allowOverlap="1">
            <wp:simplePos x="0" y="0"/>
            <wp:positionH relativeFrom="column">
              <wp:posOffset>-622618</wp:posOffset>
            </wp:positionH>
            <wp:positionV relativeFrom="paragraph">
              <wp:posOffset>-283845</wp:posOffset>
            </wp:positionV>
            <wp:extent cx="1980000" cy="4235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ke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423500"/>
                    </a:xfrm>
                    <a:prstGeom prst="rect">
                      <a:avLst/>
                    </a:prstGeom>
                  </pic:spPr>
                </pic:pic>
              </a:graphicData>
            </a:graphic>
            <wp14:sizeRelH relativeFrom="page">
              <wp14:pctWidth>0</wp14:pctWidth>
            </wp14:sizeRelH>
            <wp14:sizeRelV relativeFrom="page">
              <wp14:pctHeight>0</wp14:pctHeight>
            </wp14:sizeRelV>
          </wp:anchor>
        </w:drawing>
      </w:r>
      <w:r w:rsidR="00CC4C8E">
        <w:rPr>
          <w:color w:val="003478" w:themeColor="accent2"/>
          <w:sz w:val="20"/>
          <w:szCs w:val="20"/>
        </w:rPr>
        <w:t>Colombes</w:t>
      </w:r>
      <w:r>
        <w:rPr>
          <w:color w:val="003478" w:themeColor="accent2"/>
          <w:sz w:val="20"/>
          <w:szCs w:val="20"/>
        </w:rPr>
        <w:t>,</w:t>
      </w:r>
      <w:r w:rsidRPr="002F66B3">
        <w:rPr>
          <w:color w:val="003478" w:themeColor="accent2"/>
          <w:sz w:val="20"/>
          <w:szCs w:val="20"/>
        </w:rPr>
        <w:t xml:space="preserve"> le </w:t>
      </w:r>
      <w:r w:rsidR="00527B96">
        <w:rPr>
          <w:color w:val="003478" w:themeColor="accent2"/>
          <w:sz w:val="20"/>
          <w:szCs w:val="20"/>
        </w:rPr>
        <w:t>8 juin</w:t>
      </w:r>
      <w:r w:rsidR="000E6273">
        <w:rPr>
          <w:color w:val="003478" w:themeColor="accent2"/>
          <w:sz w:val="20"/>
          <w:szCs w:val="20"/>
        </w:rPr>
        <w:t xml:space="preserve"> 20</w:t>
      </w:r>
      <w:r w:rsidR="000F5F93">
        <w:rPr>
          <w:color w:val="003478" w:themeColor="accent2"/>
          <w:sz w:val="20"/>
          <w:szCs w:val="20"/>
        </w:rPr>
        <w:t>21</w:t>
      </w:r>
    </w:p>
    <w:p w:rsidR="00430C34" w:rsidRDefault="00430C34" w:rsidP="00430C34">
      <w:pPr>
        <w:pStyle w:val="Titre1"/>
      </w:pPr>
    </w:p>
    <w:p w:rsidR="00701D4A" w:rsidRPr="00735549" w:rsidRDefault="00430C34" w:rsidP="00430C34">
      <w:pPr>
        <w:pStyle w:val="Titre1"/>
      </w:pPr>
      <w:r w:rsidRPr="00430C34">
        <w:t xml:space="preserve">Arkema investit dans ERPRO 3D FACTORY, spécialiste de </w:t>
      </w:r>
      <w:r w:rsidR="00527B96">
        <w:t>l’impression 3D</w:t>
      </w:r>
      <w:r w:rsidRPr="00430C34">
        <w:t xml:space="preserve"> en grande série</w:t>
      </w:r>
    </w:p>
    <w:p w:rsidR="00F319F0" w:rsidRDefault="00F319F0" w:rsidP="00F319F0">
      <w:pPr>
        <w:pStyle w:val="Titre2"/>
        <w:numPr>
          <w:ilvl w:val="0"/>
          <w:numId w:val="0"/>
        </w:numPr>
      </w:pPr>
    </w:p>
    <w:p w:rsidR="00F319F0" w:rsidRDefault="00430C34" w:rsidP="00430C34">
      <w:pPr>
        <w:pStyle w:val="Titre2"/>
      </w:pPr>
      <w:r w:rsidRPr="00430C34">
        <w:t xml:space="preserve">ERPRO 3D FACTORY (E3DF) est une </w:t>
      </w:r>
      <w:r w:rsidR="0069181B">
        <w:t>entreprise</w:t>
      </w:r>
      <w:r w:rsidRPr="00430C34">
        <w:t xml:space="preserve"> </w:t>
      </w:r>
      <w:r w:rsidR="007A7DFD">
        <w:t xml:space="preserve">française créée en 2017 et spécialisée </w:t>
      </w:r>
      <w:r w:rsidR="007A7DFD" w:rsidRPr="00430C34">
        <w:t>dans la production en série par fabrication additive</w:t>
      </w:r>
      <w:r w:rsidRPr="00430C34">
        <w:t>. Depuis sa création, E3DF a déjà réalisé plus de 19 millions de pièces, la plupart à base de poudre polyamide 11, 100% bio-</w:t>
      </w:r>
      <w:proofErr w:type="spellStart"/>
      <w:r w:rsidRPr="00430C34">
        <w:t>sourcée</w:t>
      </w:r>
      <w:proofErr w:type="spellEnd"/>
      <w:r w:rsidRPr="00430C34">
        <w:t>. La prise de participation d’Arkema dans E3DF, à hauteur de 10</w:t>
      </w:r>
      <w:r w:rsidR="0069181B">
        <w:t> </w:t>
      </w:r>
      <w:r w:rsidRPr="00430C34">
        <w:t>% du capital, permettra d’accéder à de nouvelles expertises et d’accélérer le développement de nouvelles applications pour ses polymères de haute performance.</w:t>
      </w:r>
    </w:p>
    <w:p w:rsidR="00F319F0" w:rsidRPr="00E820A3" w:rsidRDefault="00F319F0" w:rsidP="00F319F0"/>
    <w:p w:rsidR="00430C34" w:rsidRDefault="00430C34" w:rsidP="00430C34">
      <w:r>
        <w:t xml:space="preserve">Arkema a initié </w:t>
      </w:r>
      <w:r w:rsidR="0069181B">
        <w:t xml:space="preserve">dès 2018 </w:t>
      </w:r>
      <w:r>
        <w:t>un partenariat étroit avec E3DF pour développer de nombreux projets dans la cosmétique, le médical, l'automobile ou encore l'optique avec sa gamme unique de polyamides de spécialités bio-</w:t>
      </w:r>
      <w:proofErr w:type="spellStart"/>
      <w:r>
        <w:t>sourcés</w:t>
      </w:r>
      <w:proofErr w:type="spellEnd"/>
      <w:r>
        <w:t xml:space="preserve"> et recyclables </w:t>
      </w:r>
      <w:r w:rsidR="00DD6294">
        <w:t>et ses</w:t>
      </w:r>
      <w:r w:rsidR="00C82778">
        <w:t xml:space="preserve"> résines liquides avancées </w:t>
      </w:r>
      <w:proofErr w:type="spellStart"/>
      <w:r w:rsidR="00C82778">
        <w:t>photoréticulables</w:t>
      </w:r>
      <w:proofErr w:type="spellEnd"/>
      <w:r w:rsidR="00C82778">
        <w:t xml:space="preserve"> N3xtDimension</w:t>
      </w:r>
      <w:r w:rsidR="00C82778" w:rsidRPr="00430C34">
        <w:rPr>
          <w:vertAlign w:val="superscript"/>
        </w:rPr>
        <w:t>®</w:t>
      </w:r>
      <w:r w:rsidR="00C82778" w:rsidRPr="00460AC7">
        <w:t xml:space="preserve">, </w:t>
      </w:r>
      <w:r>
        <w:t>parfaitement adapté</w:t>
      </w:r>
      <w:r w:rsidR="00DD6294">
        <w:t>e</w:t>
      </w:r>
      <w:r>
        <w:t xml:space="preserve">s aux besoins exigeants </w:t>
      </w:r>
      <w:r w:rsidR="0069181B">
        <w:t xml:space="preserve">et en forte croissance </w:t>
      </w:r>
      <w:r>
        <w:t xml:space="preserve">de la fabrication additive.  </w:t>
      </w:r>
    </w:p>
    <w:p w:rsidR="00430C34" w:rsidRDefault="00430C34" w:rsidP="00430C34">
      <w:r>
        <w:t xml:space="preserve"> </w:t>
      </w:r>
    </w:p>
    <w:p w:rsidR="00430C34" w:rsidRDefault="00430C34" w:rsidP="00430C34">
      <w:r>
        <w:t>Avec cet investissement de 10</w:t>
      </w:r>
      <w:r w:rsidR="000C3AFE">
        <w:t> </w:t>
      </w:r>
      <w:r>
        <w:t xml:space="preserve">% dans le capital d’E3DF, Arkema intégrera le comité stratégique </w:t>
      </w:r>
      <w:r w:rsidR="0053515E">
        <w:t xml:space="preserve">de la société </w:t>
      </w:r>
      <w:r>
        <w:t xml:space="preserve">et renforcera ainsi son partenariat existant. L’association entre Arkema, </w:t>
      </w:r>
      <w:r w:rsidRPr="00430C34">
        <w:rPr>
          <w:i/>
        </w:rPr>
        <w:t>designer</w:t>
      </w:r>
      <w:r>
        <w:t xml:space="preserve"> de solutions innovantes, et E3DF</w:t>
      </w:r>
      <w:r w:rsidR="0053515E">
        <w:t>,</w:t>
      </w:r>
      <w:r>
        <w:t xml:space="preserve"> spécialiste de la fabrication additive en série, permettra d’accélérer le développement de nouvelles applications à haute valeur ajoutée dans le domaine de l’impression 3D. </w:t>
      </w:r>
    </w:p>
    <w:p w:rsidR="00430C34" w:rsidRDefault="00430C34" w:rsidP="00430C34">
      <w:pPr>
        <w:pStyle w:val="Paragraphedeliste"/>
      </w:pPr>
    </w:p>
    <w:p w:rsidR="00701D4A" w:rsidRDefault="00DD6294" w:rsidP="00430C34">
      <w:r>
        <w:t>C</w:t>
      </w:r>
      <w:r w:rsidR="00430C34">
        <w:t>ette opération s’inscrit</w:t>
      </w:r>
      <w:r w:rsidR="00D35ADE">
        <w:t xml:space="preserve"> parfaitement</w:t>
      </w:r>
      <w:r w:rsidR="00430C34">
        <w:t xml:space="preserve"> dans la stratégie </w:t>
      </w:r>
      <w:r w:rsidR="00D35ADE">
        <w:t xml:space="preserve">d’Arkema </w:t>
      </w:r>
      <w:r w:rsidR="00430C34">
        <w:t xml:space="preserve">de </w:t>
      </w:r>
      <w:r>
        <w:t>déployer se</w:t>
      </w:r>
      <w:r w:rsidR="00430C34">
        <w:t xml:space="preserve">s Matériaux </w:t>
      </w:r>
      <w:r>
        <w:t xml:space="preserve">de Spécialités </w:t>
      </w:r>
      <w:r w:rsidR="00D35ADE">
        <w:t>sur des applications répondant aux grands enjeux du développement durable.</w:t>
      </w:r>
    </w:p>
    <w:p w:rsidR="003202EF" w:rsidRDefault="003202EF" w:rsidP="00430C34">
      <w:pPr>
        <w:numPr>
          <w:ilvl w:val="0"/>
          <w:numId w:val="0"/>
        </w:numPr>
      </w:pPr>
    </w:p>
    <w:p w:rsidR="003202EF" w:rsidRPr="00735549" w:rsidRDefault="003202EF" w:rsidP="003202EF"/>
    <w:p w:rsidR="00F319F0" w:rsidRDefault="00F319F0" w:rsidP="00F319F0"/>
    <w:p w:rsidR="00F319F0" w:rsidRDefault="00174389" w:rsidP="00F319F0">
      <w:pPr>
        <w:pStyle w:val="Citation"/>
        <w:numPr>
          <w:ilvl w:val="3"/>
          <w:numId w:val="7"/>
        </w:numPr>
      </w:pPr>
      <w:r w:rsidRPr="00174389">
        <w:t xml:space="preserve">Fort de savoir-faire uniques dans le domaine de la science des matériaux, </w:t>
      </w:r>
      <w:r w:rsidRPr="00174389">
        <w:rPr>
          <w:b/>
          <w:bCs/>
        </w:rPr>
        <w:t>Arkema</w:t>
      </w:r>
      <w:r w:rsidRPr="00174389">
        <w:t> dispose d’un portefeuille de technologies de premier rang pour répondre à l’accélération de la demande en matériaux nouveaux et durables. Avec l’ambition de devenir en 2024 un pur acteur des Matériaux de Spécialités, Arkema est aujourd’hui organisé autour de trois segments complémentaires, résilients et fortement innovants qui leur so</w:t>
      </w:r>
      <w:r w:rsidR="0015290B">
        <w:t>nt dédiés et qui représentent 82</w:t>
      </w:r>
      <w:r w:rsidR="007C53E9">
        <w:t xml:space="preserve"> </w:t>
      </w:r>
      <w:r w:rsidRPr="00174389">
        <w:t xml:space="preserve">% du CA du Groupe, les Adhésifs, les Matériaux Avancés et les </w:t>
      </w:r>
      <w:proofErr w:type="spellStart"/>
      <w:r w:rsidRPr="00174389">
        <w:t>Coating</w:t>
      </w:r>
      <w:proofErr w:type="spellEnd"/>
      <w:r w:rsidRPr="00174389">
        <w:t xml:space="preserve"> Solutions, et d’un segment Intermédiaires compétitif et bien positionné. Arkema offre des solutions technologiques de pointe pour répondre aux enjeux des nouvelles énergies, de l’accès à l’eau, du recyclage, de l’urbanisation, ou encore de la mobilité et est attaché à un dialogue continu avec l’ensemble de ses parties prenantes. Le Groupe a réal</w:t>
      </w:r>
      <w:r w:rsidR="003A1629">
        <w:t>isé un chiffre d’affaires d’environ 8 milliards d’euros en 2020</w:t>
      </w:r>
      <w:r w:rsidRPr="00174389">
        <w:t xml:space="preserve"> et est présent dans près de 55</w:t>
      </w:r>
      <w:r w:rsidR="0015290B">
        <w:t xml:space="preserve"> pays avec 20 6</w:t>
      </w:r>
      <w:r>
        <w:t>00 collaborateurs</w:t>
      </w:r>
      <w:r w:rsidR="00F319F0" w:rsidRPr="00571CDD">
        <w:t xml:space="preserve">. </w:t>
      </w:r>
      <w:hyperlink r:id="rId9" w:history="1">
        <w:r w:rsidR="00F319F0" w:rsidRPr="00D64355">
          <w:rPr>
            <w:rStyle w:val="Lienhypertexte"/>
          </w:rPr>
          <w:t>www.arkema.com</w:t>
        </w:r>
      </w:hyperlink>
    </w:p>
    <w:p w:rsidR="00F319F0" w:rsidRDefault="00F319F0" w:rsidP="00952346">
      <w:pPr>
        <w:pStyle w:val="Grillecouleur-Accent11"/>
        <w:numPr>
          <w:ilvl w:val="3"/>
          <w:numId w:val="7"/>
        </w:numPr>
      </w:pPr>
    </w:p>
    <w:p w:rsidR="00F319F0" w:rsidRDefault="00F319F0" w:rsidP="003202EF">
      <w:pPr>
        <w:pStyle w:val="Titre2"/>
        <w:numPr>
          <w:ilvl w:val="0"/>
          <w:numId w:val="0"/>
        </w:numPr>
      </w:pPr>
    </w:p>
    <w:p w:rsidR="00A03871" w:rsidRPr="00A03871" w:rsidRDefault="00A03871" w:rsidP="00A03871">
      <w:pPr>
        <w:pStyle w:val="Titre2"/>
      </w:pPr>
    </w:p>
    <w:p w:rsidR="00F319F0" w:rsidRDefault="00F319F0" w:rsidP="00F319F0">
      <w:pPr>
        <w:pStyle w:val="Titre2"/>
        <w:rPr>
          <w:sz w:val="18"/>
          <w:szCs w:val="18"/>
        </w:rPr>
      </w:pPr>
      <w:r w:rsidRPr="00FC5105">
        <w:rPr>
          <w:sz w:val="18"/>
          <w:szCs w:val="18"/>
        </w:rPr>
        <w:t>CONTACTS INVESTISSEURS</w:t>
      </w:r>
    </w:p>
    <w:p w:rsidR="00377DDA" w:rsidRPr="00387EE9" w:rsidRDefault="00377DDA" w:rsidP="00B11151">
      <w:pPr>
        <w:tabs>
          <w:tab w:val="num" w:pos="360"/>
          <w:tab w:val="left" w:pos="2183"/>
          <w:tab w:val="left" w:pos="4340"/>
        </w:tabs>
      </w:pPr>
      <w:r w:rsidRPr="00387EE9">
        <w:t xml:space="preserve">Béatrice </w:t>
      </w:r>
      <w:proofErr w:type="spellStart"/>
      <w:r w:rsidRPr="00387EE9">
        <w:t>Zilm</w:t>
      </w:r>
      <w:proofErr w:type="spellEnd"/>
      <w:r w:rsidRPr="00387EE9">
        <w:t xml:space="preserve"> </w:t>
      </w:r>
      <w:r w:rsidRPr="00387EE9">
        <w:tab/>
        <w:t>+33 1 49 00 75 58</w:t>
      </w:r>
      <w:r w:rsidRPr="00387EE9">
        <w:tab/>
      </w:r>
      <w:hyperlink r:id="rId10" w:history="1">
        <w:r w:rsidRPr="00B647E9">
          <w:rPr>
            <w:rStyle w:val="Lienhypertexte"/>
          </w:rPr>
          <w:t>beatrice.zilm@arkema.com</w:t>
        </w:r>
      </w:hyperlink>
      <w:r w:rsidRPr="00387EE9">
        <w:t xml:space="preserve"> </w:t>
      </w:r>
    </w:p>
    <w:p w:rsidR="004242D6" w:rsidRPr="00377DDA" w:rsidRDefault="00377DDA" w:rsidP="00377DDA">
      <w:pPr>
        <w:numPr>
          <w:ilvl w:val="2"/>
          <w:numId w:val="6"/>
        </w:numPr>
        <w:rPr>
          <w:b/>
          <w:bCs/>
          <w:color w:val="auto"/>
          <w:sz w:val="22"/>
          <w:lang w:val="en-US"/>
        </w:rPr>
      </w:pPr>
      <w:r w:rsidRPr="00377DDA">
        <w:rPr>
          <w:lang w:val="en-US"/>
        </w:rPr>
        <w:t xml:space="preserve">Peter </w:t>
      </w:r>
      <w:proofErr w:type="spellStart"/>
      <w:r w:rsidRPr="00377DDA">
        <w:rPr>
          <w:lang w:val="en-US"/>
        </w:rPr>
        <w:t>Farren</w:t>
      </w:r>
      <w:proofErr w:type="spellEnd"/>
      <w:r w:rsidRPr="00377DDA">
        <w:rPr>
          <w:lang w:val="en-US"/>
        </w:rPr>
        <w:t xml:space="preserve"> </w:t>
      </w:r>
      <w:r w:rsidRPr="00377DDA">
        <w:rPr>
          <w:lang w:val="en-US"/>
        </w:rPr>
        <w:tab/>
      </w:r>
      <w:r>
        <w:rPr>
          <w:lang w:val="en-US"/>
        </w:rPr>
        <w:tab/>
      </w:r>
      <w:r w:rsidRPr="00377DDA">
        <w:rPr>
          <w:lang w:val="en-US"/>
        </w:rPr>
        <w:t>+33 1 49 00 73 12</w:t>
      </w:r>
      <w:r>
        <w:rPr>
          <w:lang w:val="en-US"/>
        </w:rPr>
        <w:tab/>
        <w:t xml:space="preserve">             </w:t>
      </w:r>
      <w:hyperlink r:id="rId11" w:history="1">
        <w:r w:rsidRPr="00377DDA">
          <w:rPr>
            <w:rStyle w:val="Lienhypertexte"/>
            <w:lang w:val="en-US"/>
          </w:rPr>
          <w:t>peter.farren@arkema.com</w:t>
        </w:r>
      </w:hyperlink>
      <w:r w:rsidR="004242D6" w:rsidRPr="00377DDA">
        <w:rPr>
          <w:lang w:val="en-US"/>
        </w:rPr>
        <w:t xml:space="preserve">  </w:t>
      </w:r>
    </w:p>
    <w:p w:rsidR="000F5F93" w:rsidRPr="000F5F93" w:rsidRDefault="000F5F93" w:rsidP="004242D6">
      <w:pPr>
        <w:numPr>
          <w:ilvl w:val="2"/>
          <w:numId w:val="6"/>
        </w:numPr>
        <w:rPr>
          <w:b/>
          <w:bCs/>
        </w:rPr>
      </w:pPr>
      <w:r>
        <w:t xml:space="preserve">Mathieu </w:t>
      </w:r>
      <w:proofErr w:type="spellStart"/>
      <w:r>
        <w:t>Briatta</w:t>
      </w:r>
      <w:proofErr w:type="spellEnd"/>
      <w:r w:rsidRPr="00387EE9">
        <w:t xml:space="preserve"> </w:t>
      </w:r>
      <w:r w:rsidRPr="00387EE9">
        <w:tab/>
      </w:r>
      <w:r>
        <w:tab/>
      </w:r>
      <w:r w:rsidRPr="00387EE9">
        <w:t>+33 1 49 00 72 07</w:t>
      </w:r>
      <w:r>
        <w:tab/>
        <w:t xml:space="preserve">             </w:t>
      </w:r>
      <w:hyperlink r:id="rId12" w:history="1">
        <w:r w:rsidRPr="00720488">
          <w:rPr>
            <w:rStyle w:val="Lienhypertexte"/>
          </w:rPr>
          <w:t>mathieu.briatta@arkema.com</w:t>
        </w:r>
      </w:hyperlink>
    </w:p>
    <w:p w:rsidR="004242D6" w:rsidRPr="00377DDA" w:rsidRDefault="00484768" w:rsidP="004242D6">
      <w:pPr>
        <w:numPr>
          <w:ilvl w:val="2"/>
          <w:numId w:val="6"/>
        </w:numPr>
        <w:rPr>
          <w:b/>
          <w:bCs/>
          <w:lang w:val="en-US"/>
        </w:rPr>
      </w:pPr>
      <w:r w:rsidRPr="001B643B">
        <w:rPr>
          <w:bCs/>
          <w:lang w:val="en-US"/>
        </w:rPr>
        <w:t>Caroline Chun</w:t>
      </w:r>
      <w:r w:rsidRPr="00752B20">
        <w:rPr>
          <w:bCs/>
          <w:lang w:val="en-US"/>
        </w:rPr>
        <w:t>g</w:t>
      </w:r>
      <w:r w:rsidRPr="00752B20">
        <w:rPr>
          <w:bCs/>
          <w:lang w:val="en-US"/>
        </w:rPr>
        <w:tab/>
      </w:r>
      <w:r>
        <w:rPr>
          <w:bCs/>
          <w:lang w:val="en-US"/>
        </w:rPr>
        <w:tab/>
      </w:r>
      <w:r w:rsidRPr="00752B20">
        <w:rPr>
          <w:bCs/>
          <w:lang w:val="en-US"/>
        </w:rPr>
        <w:t>+33 1 49 00 74 37</w:t>
      </w:r>
      <w:r w:rsidRPr="00752B20">
        <w:rPr>
          <w:bCs/>
          <w:lang w:val="en-US"/>
        </w:rPr>
        <w:tab/>
      </w:r>
      <w:r>
        <w:rPr>
          <w:bCs/>
          <w:lang w:val="en-US"/>
        </w:rPr>
        <w:t xml:space="preserve">             </w:t>
      </w:r>
      <w:hyperlink r:id="rId13" w:history="1">
        <w:r w:rsidRPr="001B643B">
          <w:rPr>
            <w:rStyle w:val="Lienhypertexte"/>
            <w:bCs/>
            <w:lang w:val="en-US"/>
          </w:rPr>
          <w:t>caroline.chung@arkema.com</w:t>
        </w:r>
      </w:hyperlink>
    </w:p>
    <w:p w:rsidR="00F319F0" w:rsidRPr="00377DDA" w:rsidRDefault="00F319F0" w:rsidP="00F319F0">
      <w:pPr>
        <w:pStyle w:val="Titre2"/>
        <w:rPr>
          <w:sz w:val="18"/>
          <w:szCs w:val="18"/>
          <w:lang w:val="en-US"/>
        </w:rPr>
      </w:pPr>
    </w:p>
    <w:p w:rsidR="00F319F0" w:rsidRPr="006E36FC" w:rsidRDefault="00F319F0" w:rsidP="00F319F0">
      <w:pPr>
        <w:pStyle w:val="Titre2"/>
        <w:rPr>
          <w:sz w:val="18"/>
          <w:szCs w:val="18"/>
        </w:rPr>
      </w:pPr>
      <w:r w:rsidRPr="006E36FC">
        <w:rPr>
          <w:sz w:val="18"/>
          <w:szCs w:val="18"/>
        </w:rPr>
        <w:t>CONTACT</w:t>
      </w:r>
      <w:r w:rsidR="00EF10BB">
        <w:rPr>
          <w:sz w:val="18"/>
          <w:szCs w:val="18"/>
        </w:rPr>
        <w:t>S</w:t>
      </w:r>
      <w:r w:rsidRPr="006E36FC">
        <w:rPr>
          <w:sz w:val="18"/>
          <w:szCs w:val="18"/>
        </w:rPr>
        <w:t xml:space="preserve"> PRESSE</w:t>
      </w:r>
    </w:p>
    <w:p w:rsidR="00F319F0" w:rsidRPr="006E36FC" w:rsidRDefault="00F319F0" w:rsidP="00F319F0">
      <w:pPr>
        <w:tabs>
          <w:tab w:val="left" w:pos="2183"/>
          <w:tab w:val="left" w:pos="4340"/>
        </w:tabs>
        <w:rPr>
          <w:rStyle w:val="Lienhypertexte"/>
          <w:color w:val="ED7D31"/>
          <w:u w:val="none"/>
        </w:rPr>
      </w:pPr>
      <w:r w:rsidRPr="00823D2A">
        <w:t>Gilles Galinier</w:t>
      </w:r>
      <w:r w:rsidRPr="00823D2A">
        <w:tab/>
        <w:t xml:space="preserve">+33 1 </w:t>
      </w:r>
      <w:r>
        <w:t>49 00 70 07</w:t>
      </w:r>
      <w:r w:rsidRPr="00823D2A">
        <w:tab/>
      </w:r>
      <w:hyperlink r:id="rId14" w:history="1">
        <w:r w:rsidRPr="00290AE9">
          <w:rPr>
            <w:rStyle w:val="Lienhypertexte"/>
          </w:rPr>
          <w:t>gilles.galinier@arkema.com</w:t>
        </w:r>
      </w:hyperlink>
    </w:p>
    <w:p w:rsidR="00F319F0" w:rsidRDefault="00F319F0" w:rsidP="00F319F0">
      <w:pPr>
        <w:tabs>
          <w:tab w:val="left" w:pos="2183"/>
          <w:tab w:val="left" w:pos="4340"/>
        </w:tabs>
      </w:pPr>
      <w:r>
        <w:t xml:space="preserve">Véronique </w:t>
      </w:r>
      <w:proofErr w:type="spellStart"/>
      <w:r>
        <w:t>Obrecht</w:t>
      </w:r>
      <w:proofErr w:type="spellEnd"/>
      <w:r w:rsidRPr="00823D2A">
        <w:tab/>
        <w:t xml:space="preserve">+33 1 </w:t>
      </w:r>
      <w:r>
        <w:t>49 00 88 41</w:t>
      </w:r>
      <w:r w:rsidRPr="00823D2A">
        <w:tab/>
      </w:r>
      <w:hyperlink r:id="rId15" w:history="1">
        <w:r w:rsidRPr="006E36FC">
          <w:rPr>
            <w:rStyle w:val="Lienhypertexte"/>
          </w:rPr>
          <w:t>veronique.obrecht@arkema.com</w:t>
        </w:r>
      </w:hyperlink>
    </w:p>
    <w:sectPr w:rsidR="00F319F0" w:rsidSect="00247249">
      <w:footerReference w:type="default" r:id="rId16"/>
      <w:headerReference w:type="first" r:id="rId17"/>
      <w:footerReference w:type="first" r:id="rId18"/>
      <w:pgSz w:w="11906" w:h="16838" w:code="9"/>
      <w:pgMar w:top="2155" w:right="567" w:bottom="1701" w:left="1531" w:header="454" w:footer="1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59" w:rsidRDefault="00C00F59" w:rsidP="005F37D7">
      <w:pPr>
        <w:spacing w:line="240" w:lineRule="auto"/>
      </w:pPr>
      <w:r>
        <w:separator/>
      </w:r>
    </w:p>
  </w:endnote>
  <w:endnote w:type="continuationSeparator" w:id="0">
    <w:p w:rsidR="00C00F59" w:rsidRDefault="00C00F59" w:rsidP="005F3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rutiger LT St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465069"/>
      <w:docPartObj>
        <w:docPartGallery w:val="Page Numbers (Bottom of Page)"/>
        <w:docPartUnique/>
      </w:docPartObj>
    </w:sdtPr>
    <w:sdtEndPr/>
    <w:sdtContent>
      <w:sdt>
        <w:sdtPr>
          <w:id w:val="98381352"/>
          <w:docPartObj>
            <w:docPartGallery w:val="Page Numbers (Top of Page)"/>
            <w:docPartUnique/>
          </w:docPartObj>
        </w:sdtPr>
        <w:sdtEndPr/>
        <w:sdtContent>
          <w:p w:rsidR="003F2E80" w:rsidRDefault="003F2E80" w:rsidP="003F2E80">
            <w:pPr>
              <w:pStyle w:val="Pieddepage"/>
              <w:numPr>
                <w:ilvl w:val="0"/>
                <w:numId w:val="0"/>
              </w:numPr>
            </w:pPr>
          </w:p>
          <w:p w:rsidR="003F2E80" w:rsidRPr="003F2E80" w:rsidRDefault="003F2E80" w:rsidP="00976C4A">
            <w:pPr>
              <w:pStyle w:val="Pa0"/>
              <w:spacing w:line="180" w:lineRule="exact"/>
              <w:jc w:val="right"/>
              <w:rPr>
                <w:rFonts w:cs="Century Gothic"/>
                <w:color w:val="7D86B1"/>
                <w:sz w:val="14"/>
                <w:szCs w:val="14"/>
              </w:rPr>
            </w:pPr>
            <w:r w:rsidRPr="003F2E80">
              <w:rPr>
                <w:color w:val="7D86B1"/>
                <w:sz w:val="14"/>
                <w:szCs w:val="14"/>
              </w:rPr>
              <w:t xml:space="preserve"> </w:t>
            </w:r>
            <w:r w:rsidRPr="003F2E80">
              <w:rPr>
                <w:rStyle w:val="A0"/>
                <w:b/>
                <w:bCs/>
                <w:color w:val="7D86B1"/>
              </w:rPr>
              <w:t>Arkema</w:t>
            </w:r>
          </w:p>
          <w:p w:rsidR="003F2E80" w:rsidRPr="003F2E80" w:rsidRDefault="003F2E80" w:rsidP="00976C4A">
            <w:pPr>
              <w:pStyle w:val="Pa0"/>
              <w:spacing w:line="180" w:lineRule="exact"/>
              <w:jc w:val="right"/>
              <w:rPr>
                <w:rFonts w:cs="Century Gothic"/>
                <w:color w:val="003478" w:themeColor="accent2"/>
                <w:sz w:val="14"/>
                <w:szCs w:val="14"/>
              </w:rPr>
            </w:pPr>
            <w:r w:rsidRPr="003F2E80">
              <w:rPr>
                <w:rStyle w:val="A0"/>
                <w:color w:val="003478" w:themeColor="accent2"/>
              </w:rPr>
              <w:t>420, rue d’Estienne d’</w:t>
            </w:r>
            <w:proofErr w:type="spellStart"/>
            <w:r w:rsidRPr="003F2E80">
              <w:rPr>
                <w:rStyle w:val="A0"/>
                <w:color w:val="003478" w:themeColor="accent2"/>
              </w:rPr>
              <w:t>Orves</w:t>
            </w:r>
            <w:proofErr w:type="spellEnd"/>
            <w:r w:rsidRPr="003F2E80">
              <w:rPr>
                <w:rStyle w:val="A0"/>
                <w:color w:val="003478" w:themeColor="accent2"/>
              </w:rPr>
              <w:t xml:space="preserve"> – F-92705 Colombes Cedex – France</w:t>
            </w:r>
          </w:p>
          <w:p w:rsidR="003F2E80" w:rsidRPr="003F2E80" w:rsidRDefault="003F2E80" w:rsidP="00976C4A">
            <w:pPr>
              <w:pStyle w:val="Pa0"/>
              <w:spacing w:line="180" w:lineRule="exact"/>
              <w:jc w:val="right"/>
              <w:rPr>
                <w:rFonts w:cs="Century Gothic"/>
                <w:color w:val="003478" w:themeColor="accent2"/>
                <w:sz w:val="14"/>
                <w:szCs w:val="14"/>
              </w:rPr>
            </w:pPr>
            <w:r w:rsidRPr="003F2E80">
              <w:rPr>
                <w:rStyle w:val="A0"/>
                <w:color w:val="003478" w:themeColor="accent2"/>
              </w:rPr>
              <w:t>Tél. : +33 1 49 00 80 80 – Fax : +33 1 49 00 83 96</w:t>
            </w:r>
          </w:p>
          <w:p w:rsidR="003F2E80" w:rsidRPr="003F2E80" w:rsidRDefault="00976C4A" w:rsidP="00976C4A">
            <w:pPr>
              <w:pStyle w:val="Pa0"/>
              <w:spacing w:line="180" w:lineRule="exact"/>
              <w:jc w:val="right"/>
              <w:rPr>
                <w:rFonts w:cs="Century Gothic"/>
                <w:color w:val="003478" w:themeColor="accent2"/>
                <w:sz w:val="14"/>
                <w:szCs w:val="14"/>
              </w:rPr>
            </w:pPr>
            <w:r>
              <w:rPr>
                <w:noProof/>
                <w:lang w:eastAsia="fr-FR"/>
              </w:rPr>
              <mc:AlternateContent>
                <mc:Choice Requires="wps">
                  <w:drawing>
                    <wp:anchor distT="0" distB="0" distL="114300" distR="114300" simplePos="0" relativeHeight="251661312" behindDoc="0" locked="0" layoutInCell="1" allowOverlap="1" wp14:anchorId="7EE0E048" wp14:editId="14092EDB">
                      <wp:simplePos x="0" y="0"/>
                      <wp:positionH relativeFrom="column">
                        <wp:posOffset>-706438</wp:posOffset>
                      </wp:positionH>
                      <wp:positionV relativeFrom="paragraph">
                        <wp:posOffset>40640</wp:posOffset>
                      </wp:positionV>
                      <wp:extent cx="385445" cy="1403985"/>
                      <wp:effectExtent l="0" t="0" r="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03985"/>
                              </a:xfrm>
                              <a:prstGeom prst="rect">
                                <a:avLst/>
                              </a:prstGeom>
                              <a:solidFill>
                                <a:srgbClr val="FFFFFF"/>
                              </a:solidFill>
                              <a:ln w="9525">
                                <a:noFill/>
                                <a:miter lim="800000"/>
                                <a:headEnd/>
                                <a:tailEnd/>
                              </a:ln>
                            </wps:spPr>
                            <wps:txbx>
                              <w:txbxContent>
                                <w:p w:rsidR="003F2E80" w:rsidRPr="002E397B" w:rsidRDefault="003F2E80">
                                  <w:pPr>
                                    <w:rPr>
                                      <w:color w:val="9FA1A4" w:themeColor="background2" w:themeShade="BF"/>
                                    </w:rPr>
                                  </w:pPr>
                                  <w:r w:rsidRPr="002E397B">
                                    <w:rPr>
                                      <w:bCs/>
                                      <w:color w:val="9FA1A4" w:themeColor="background2" w:themeShade="BF"/>
                                      <w:sz w:val="24"/>
                                      <w:szCs w:val="24"/>
                                    </w:rPr>
                                    <w:fldChar w:fldCharType="begin"/>
                                  </w:r>
                                  <w:r w:rsidRPr="002E397B">
                                    <w:rPr>
                                      <w:bCs/>
                                      <w:color w:val="9FA1A4" w:themeColor="background2" w:themeShade="BF"/>
                                    </w:rPr>
                                    <w:instrText>PAGE</w:instrText>
                                  </w:r>
                                  <w:r w:rsidRPr="002E397B">
                                    <w:rPr>
                                      <w:bCs/>
                                      <w:color w:val="9FA1A4" w:themeColor="background2" w:themeShade="BF"/>
                                      <w:sz w:val="24"/>
                                      <w:szCs w:val="24"/>
                                    </w:rPr>
                                    <w:fldChar w:fldCharType="separate"/>
                                  </w:r>
                                  <w:r w:rsidR="00460AC7">
                                    <w:rPr>
                                      <w:bCs/>
                                      <w:noProof/>
                                      <w:color w:val="9FA1A4" w:themeColor="background2" w:themeShade="BF"/>
                                    </w:rPr>
                                    <w:t>2</w:t>
                                  </w:r>
                                  <w:r w:rsidRPr="002E397B">
                                    <w:rPr>
                                      <w:bCs/>
                                      <w:color w:val="9FA1A4" w:themeColor="background2" w:themeShade="BF"/>
                                      <w:sz w:val="24"/>
                                      <w:szCs w:val="24"/>
                                    </w:rPr>
                                    <w:fldChar w:fldCharType="end"/>
                                  </w:r>
                                  <w:r w:rsidRPr="002E397B">
                                    <w:rPr>
                                      <w:color w:val="9FA1A4" w:themeColor="background2" w:themeShade="BF"/>
                                    </w:rPr>
                                    <w:t>/</w:t>
                                  </w:r>
                                  <w:r w:rsidRPr="002E397B">
                                    <w:rPr>
                                      <w:bCs/>
                                      <w:color w:val="9FA1A4" w:themeColor="background2" w:themeShade="BF"/>
                                      <w:sz w:val="24"/>
                                      <w:szCs w:val="24"/>
                                    </w:rPr>
                                    <w:fldChar w:fldCharType="begin"/>
                                  </w:r>
                                  <w:r w:rsidRPr="002E397B">
                                    <w:rPr>
                                      <w:bCs/>
                                      <w:color w:val="9FA1A4" w:themeColor="background2" w:themeShade="BF"/>
                                    </w:rPr>
                                    <w:instrText>NUMPAGES</w:instrText>
                                  </w:r>
                                  <w:r w:rsidRPr="002E397B">
                                    <w:rPr>
                                      <w:bCs/>
                                      <w:color w:val="9FA1A4" w:themeColor="background2" w:themeShade="BF"/>
                                      <w:sz w:val="24"/>
                                      <w:szCs w:val="24"/>
                                    </w:rPr>
                                    <w:fldChar w:fldCharType="separate"/>
                                  </w:r>
                                  <w:r w:rsidR="00090C89">
                                    <w:rPr>
                                      <w:bCs/>
                                      <w:noProof/>
                                      <w:color w:val="9FA1A4" w:themeColor="background2" w:themeShade="BF"/>
                                    </w:rPr>
                                    <w:t>1</w:t>
                                  </w:r>
                                  <w:r w:rsidRPr="002E397B">
                                    <w:rPr>
                                      <w:bCs/>
                                      <w:color w:val="9FA1A4" w:themeColor="background2" w:themeShade="BF"/>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0E048" id="_x0000_t202" coordsize="21600,21600" o:spt="202" path="m,l,21600r21600,l21600,xe">
                      <v:stroke joinstyle="miter"/>
                      <v:path gradientshapeok="t" o:connecttype="rect"/>
                    </v:shapetype>
                    <v:shape id="Zone de texte 2" o:spid="_x0000_s1026" type="#_x0000_t202" style="position:absolute;left:0;text-align:left;margin-left:-55.65pt;margin-top:3.2pt;width:30.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" stroked="f">
                      <v:textbox style="mso-fit-shape-to-text:t">
                        <w:txbxContent>
                          <w:p w:rsidR="003F2E80" w:rsidRPr="002E397B" w:rsidRDefault="003F2E80">
                            <w:pPr>
                              <w:rPr>
                                <w:color w:val="9FA1A4" w:themeColor="background2" w:themeShade="BF"/>
                              </w:rPr>
                            </w:pPr>
                            <w:r w:rsidRPr="002E397B">
                              <w:rPr>
                                <w:bCs/>
                                <w:color w:val="9FA1A4" w:themeColor="background2" w:themeShade="BF"/>
                                <w:sz w:val="24"/>
                                <w:szCs w:val="24"/>
                              </w:rPr>
                              <w:fldChar w:fldCharType="begin"/>
                            </w:r>
                            <w:r w:rsidRPr="002E397B">
                              <w:rPr>
                                <w:bCs/>
                                <w:color w:val="9FA1A4" w:themeColor="background2" w:themeShade="BF"/>
                              </w:rPr>
                              <w:instrText>PAGE</w:instrText>
                            </w:r>
                            <w:r w:rsidRPr="002E397B">
                              <w:rPr>
                                <w:bCs/>
                                <w:color w:val="9FA1A4" w:themeColor="background2" w:themeShade="BF"/>
                                <w:sz w:val="24"/>
                                <w:szCs w:val="24"/>
                              </w:rPr>
                              <w:fldChar w:fldCharType="separate"/>
                            </w:r>
                            <w:r w:rsidR="00460AC7">
                              <w:rPr>
                                <w:bCs/>
                                <w:noProof/>
                                <w:color w:val="9FA1A4" w:themeColor="background2" w:themeShade="BF"/>
                              </w:rPr>
                              <w:t>2</w:t>
                            </w:r>
                            <w:r w:rsidRPr="002E397B">
                              <w:rPr>
                                <w:bCs/>
                                <w:color w:val="9FA1A4" w:themeColor="background2" w:themeShade="BF"/>
                                <w:sz w:val="24"/>
                                <w:szCs w:val="24"/>
                              </w:rPr>
                              <w:fldChar w:fldCharType="end"/>
                            </w:r>
                            <w:r w:rsidRPr="002E397B">
                              <w:rPr>
                                <w:color w:val="9FA1A4" w:themeColor="background2" w:themeShade="BF"/>
                              </w:rPr>
                              <w:t>/</w:t>
                            </w:r>
                            <w:r w:rsidRPr="002E397B">
                              <w:rPr>
                                <w:bCs/>
                                <w:color w:val="9FA1A4" w:themeColor="background2" w:themeShade="BF"/>
                                <w:sz w:val="24"/>
                                <w:szCs w:val="24"/>
                              </w:rPr>
                              <w:fldChar w:fldCharType="begin"/>
                            </w:r>
                            <w:r w:rsidRPr="002E397B">
                              <w:rPr>
                                <w:bCs/>
                                <w:color w:val="9FA1A4" w:themeColor="background2" w:themeShade="BF"/>
                              </w:rPr>
                              <w:instrText>NUMPAGES</w:instrText>
                            </w:r>
                            <w:r w:rsidRPr="002E397B">
                              <w:rPr>
                                <w:bCs/>
                                <w:color w:val="9FA1A4" w:themeColor="background2" w:themeShade="BF"/>
                                <w:sz w:val="24"/>
                                <w:szCs w:val="24"/>
                              </w:rPr>
                              <w:fldChar w:fldCharType="separate"/>
                            </w:r>
                            <w:r w:rsidR="00090C89">
                              <w:rPr>
                                <w:bCs/>
                                <w:noProof/>
                                <w:color w:val="9FA1A4" w:themeColor="background2" w:themeShade="BF"/>
                              </w:rPr>
                              <w:t>1</w:t>
                            </w:r>
                            <w:r w:rsidRPr="002E397B">
                              <w:rPr>
                                <w:bCs/>
                                <w:color w:val="9FA1A4" w:themeColor="background2" w:themeShade="BF"/>
                                <w:sz w:val="24"/>
                                <w:szCs w:val="24"/>
                              </w:rPr>
                              <w:fldChar w:fldCharType="end"/>
                            </w:r>
                          </w:p>
                        </w:txbxContent>
                      </v:textbox>
                    </v:shape>
                  </w:pict>
                </mc:Fallback>
              </mc:AlternateContent>
            </w:r>
            <w:r w:rsidR="003F2E80" w:rsidRPr="003F2E80">
              <w:rPr>
                <w:rStyle w:val="A0"/>
                <w:color w:val="003478" w:themeColor="accent2"/>
              </w:rPr>
              <w:t xml:space="preserve">Société anonyme au capital de </w:t>
            </w:r>
            <w:r w:rsidR="00FF5F11">
              <w:rPr>
                <w:rStyle w:val="A0"/>
                <w:color w:val="003478" w:themeColor="accent2"/>
              </w:rPr>
              <w:t>767 364 760</w:t>
            </w:r>
            <w:r w:rsidR="00FF5F11" w:rsidRPr="003F2E80">
              <w:rPr>
                <w:rStyle w:val="A0"/>
                <w:color w:val="003478" w:themeColor="accent2"/>
              </w:rPr>
              <w:t xml:space="preserve"> </w:t>
            </w:r>
            <w:r w:rsidR="003F2E80" w:rsidRPr="003F2E80">
              <w:rPr>
                <w:rStyle w:val="A0"/>
                <w:color w:val="003478" w:themeColor="accent2"/>
              </w:rPr>
              <w:t>euros – 445 074 685 RCS Nanterre</w:t>
            </w:r>
          </w:p>
          <w:p w:rsidR="003F2E80" w:rsidRPr="00E10144" w:rsidRDefault="003F2E80" w:rsidP="00976C4A">
            <w:pPr>
              <w:pStyle w:val="Pieddepage"/>
              <w:spacing w:line="180" w:lineRule="exact"/>
              <w:jc w:val="right"/>
              <w:rPr>
                <w:sz w:val="14"/>
                <w:szCs w:val="14"/>
              </w:rPr>
            </w:pPr>
            <w:r w:rsidRPr="00E10144">
              <w:rPr>
                <w:rStyle w:val="A0"/>
                <w:color w:val="003478" w:themeColor="accent2"/>
              </w:rPr>
              <w:t>arkema.com</w:t>
            </w:r>
          </w:p>
          <w:p w:rsidR="00FC5105" w:rsidRDefault="00090C89">
            <w:pPr>
              <w:pStyle w:val="Pieddepage"/>
            </w:pPr>
          </w:p>
        </w:sdtContent>
      </w:sdt>
    </w:sdtContent>
  </w:sdt>
  <w:p w:rsidR="00FC5105" w:rsidRDefault="00FC51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91557"/>
      <w:docPartObj>
        <w:docPartGallery w:val="Page Numbers (Bottom of Page)"/>
        <w:docPartUnique/>
      </w:docPartObj>
    </w:sdtPr>
    <w:sdtEndPr/>
    <w:sdtContent>
      <w:sdt>
        <w:sdtPr>
          <w:id w:val="-2101480834"/>
          <w:docPartObj>
            <w:docPartGallery w:val="Page Numbers (Top of Page)"/>
            <w:docPartUnique/>
          </w:docPartObj>
        </w:sdtPr>
        <w:sdtEndPr/>
        <w:sdtContent>
          <w:p w:rsidR="00247249" w:rsidRDefault="00247249" w:rsidP="00247249">
            <w:pPr>
              <w:pStyle w:val="Pieddepage"/>
              <w:numPr>
                <w:ilvl w:val="0"/>
                <w:numId w:val="0"/>
              </w:numPr>
            </w:pPr>
          </w:p>
          <w:p w:rsidR="00247249" w:rsidRPr="003F2E80" w:rsidRDefault="00247249" w:rsidP="00247249">
            <w:pPr>
              <w:pStyle w:val="Pa0"/>
              <w:spacing w:line="180" w:lineRule="exact"/>
              <w:jc w:val="right"/>
              <w:rPr>
                <w:rFonts w:cs="Century Gothic"/>
                <w:color w:val="7D86B1"/>
                <w:sz w:val="14"/>
                <w:szCs w:val="14"/>
              </w:rPr>
            </w:pPr>
            <w:r w:rsidRPr="003F2E80">
              <w:rPr>
                <w:color w:val="7D86B1"/>
                <w:sz w:val="14"/>
                <w:szCs w:val="14"/>
              </w:rPr>
              <w:t xml:space="preserve"> </w:t>
            </w:r>
            <w:r w:rsidRPr="003F2E80">
              <w:rPr>
                <w:rStyle w:val="A0"/>
                <w:b/>
                <w:bCs/>
                <w:color w:val="7D86B1"/>
              </w:rPr>
              <w:t>Arkema</w:t>
            </w:r>
          </w:p>
          <w:p w:rsidR="00247249" w:rsidRPr="003F2E80" w:rsidRDefault="00247249" w:rsidP="00247249">
            <w:pPr>
              <w:pStyle w:val="Pa0"/>
              <w:spacing w:line="180" w:lineRule="exact"/>
              <w:jc w:val="right"/>
              <w:rPr>
                <w:rFonts w:cs="Century Gothic"/>
                <w:color w:val="003478" w:themeColor="accent2"/>
                <w:sz w:val="14"/>
                <w:szCs w:val="14"/>
              </w:rPr>
            </w:pPr>
            <w:r w:rsidRPr="003F2E80">
              <w:rPr>
                <w:rStyle w:val="A0"/>
                <w:color w:val="003478" w:themeColor="accent2"/>
              </w:rPr>
              <w:t>420, rue d’Estienne d’</w:t>
            </w:r>
            <w:proofErr w:type="spellStart"/>
            <w:r w:rsidRPr="003F2E80">
              <w:rPr>
                <w:rStyle w:val="A0"/>
                <w:color w:val="003478" w:themeColor="accent2"/>
              </w:rPr>
              <w:t>Orves</w:t>
            </w:r>
            <w:proofErr w:type="spellEnd"/>
            <w:r w:rsidRPr="003F2E80">
              <w:rPr>
                <w:rStyle w:val="A0"/>
                <w:color w:val="003478" w:themeColor="accent2"/>
              </w:rPr>
              <w:t xml:space="preserve"> – F-92705 Colombes Cedex – France</w:t>
            </w:r>
          </w:p>
          <w:p w:rsidR="00247249" w:rsidRPr="003F2E80" w:rsidRDefault="00247249" w:rsidP="00247249">
            <w:pPr>
              <w:pStyle w:val="Pa0"/>
              <w:spacing w:line="180" w:lineRule="exact"/>
              <w:jc w:val="right"/>
              <w:rPr>
                <w:rFonts w:cs="Century Gothic"/>
                <w:color w:val="003478" w:themeColor="accent2"/>
                <w:sz w:val="14"/>
                <w:szCs w:val="14"/>
              </w:rPr>
            </w:pPr>
            <w:r w:rsidRPr="003F2E80">
              <w:rPr>
                <w:rStyle w:val="A0"/>
                <w:color w:val="003478" w:themeColor="accent2"/>
              </w:rPr>
              <w:t>Tél. : +33 1 49 00 80 80 – Fax : +33 1 49 00 83 96</w:t>
            </w:r>
          </w:p>
          <w:p w:rsidR="00247249" w:rsidRPr="003F2E80" w:rsidRDefault="00247249" w:rsidP="00247249">
            <w:pPr>
              <w:pStyle w:val="Pa0"/>
              <w:spacing w:line="180" w:lineRule="exact"/>
              <w:jc w:val="right"/>
              <w:rPr>
                <w:rFonts w:cs="Century Gothic"/>
                <w:color w:val="003478" w:themeColor="accent2"/>
                <w:sz w:val="14"/>
                <w:szCs w:val="14"/>
              </w:rPr>
            </w:pPr>
            <w:r>
              <w:rPr>
                <w:noProof/>
                <w:lang w:eastAsia="fr-FR"/>
              </w:rPr>
              <mc:AlternateContent>
                <mc:Choice Requires="wps">
                  <w:drawing>
                    <wp:anchor distT="0" distB="0" distL="114300" distR="114300" simplePos="0" relativeHeight="251664384" behindDoc="0" locked="0" layoutInCell="1" allowOverlap="1" wp14:anchorId="4A1441EF" wp14:editId="06323768">
                      <wp:simplePos x="0" y="0"/>
                      <wp:positionH relativeFrom="column">
                        <wp:posOffset>-706438</wp:posOffset>
                      </wp:positionH>
                      <wp:positionV relativeFrom="paragraph">
                        <wp:posOffset>40640</wp:posOffset>
                      </wp:positionV>
                      <wp:extent cx="385445" cy="1403985"/>
                      <wp:effectExtent l="0" t="0" r="0" b="762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03985"/>
                              </a:xfrm>
                              <a:prstGeom prst="rect">
                                <a:avLst/>
                              </a:prstGeom>
                              <a:solidFill>
                                <a:srgbClr val="FFFFFF"/>
                              </a:solidFill>
                              <a:ln w="9525">
                                <a:noFill/>
                                <a:miter lim="800000"/>
                                <a:headEnd/>
                                <a:tailEnd/>
                              </a:ln>
                            </wps:spPr>
                            <wps:txbx>
                              <w:txbxContent>
                                <w:p w:rsidR="00247249" w:rsidRPr="002E397B" w:rsidRDefault="00247249" w:rsidP="00247249">
                                  <w:pPr>
                                    <w:rPr>
                                      <w:color w:val="9FA1A4" w:themeColor="background2" w:themeShade="BF"/>
                                    </w:rPr>
                                  </w:pPr>
                                  <w:r w:rsidRPr="002E397B">
                                    <w:rPr>
                                      <w:bCs/>
                                      <w:color w:val="9FA1A4" w:themeColor="background2" w:themeShade="BF"/>
                                      <w:sz w:val="24"/>
                                      <w:szCs w:val="24"/>
                                    </w:rPr>
                                    <w:fldChar w:fldCharType="begin"/>
                                  </w:r>
                                  <w:r w:rsidRPr="002E397B">
                                    <w:rPr>
                                      <w:bCs/>
                                      <w:color w:val="9FA1A4" w:themeColor="background2" w:themeShade="BF"/>
                                    </w:rPr>
                                    <w:instrText>PAGE</w:instrText>
                                  </w:r>
                                  <w:r w:rsidRPr="002E397B">
                                    <w:rPr>
                                      <w:bCs/>
                                      <w:color w:val="9FA1A4" w:themeColor="background2" w:themeShade="BF"/>
                                      <w:sz w:val="24"/>
                                      <w:szCs w:val="24"/>
                                    </w:rPr>
                                    <w:fldChar w:fldCharType="separate"/>
                                  </w:r>
                                  <w:r w:rsidR="00090C89">
                                    <w:rPr>
                                      <w:bCs/>
                                      <w:noProof/>
                                      <w:color w:val="9FA1A4" w:themeColor="background2" w:themeShade="BF"/>
                                    </w:rPr>
                                    <w:t>1</w:t>
                                  </w:r>
                                  <w:r w:rsidRPr="002E397B">
                                    <w:rPr>
                                      <w:bCs/>
                                      <w:color w:val="9FA1A4" w:themeColor="background2" w:themeShade="BF"/>
                                      <w:sz w:val="24"/>
                                      <w:szCs w:val="24"/>
                                    </w:rPr>
                                    <w:fldChar w:fldCharType="end"/>
                                  </w:r>
                                  <w:r w:rsidRPr="002E397B">
                                    <w:rPr>
                                      <w:color w:val="9FA1A4" w:themeColor="background2" w:themeShade="BF"/>
                                    </w:rPr>
                                    <w:t>/</w:t>
                                  </w:r>
                                  <w:r w:rsidRPr="002E397B">
                                    <w:rPr>
                                      <w:bCs/>
                                      <w:color w:val="9FA1A4" w:themeColor="background2" w:themeShade="BF"/>
                                      <w:sz w:val="24"/>
                                      <w:szCs w:val="24"/>
                                    </w:rPr>
                                    <w:fldChar w:fldCharType="begin"/>
                                  </w:r>
                                  <w:r w:rsidRPr="002E397B">
                                    <w:rPr>
                                      <w:bCs/>
                                      <w:color w:val="9FA1A4" w:themeColor="background2" w:themeShade="BF"/>
                                    </w:rPr>
                                    <w:instrText>NUMPAGES</w:instrText>
                                  </w:r>
                                  <w:r w:rsidRPr="002E397B">
                                    <w:rPr>
                                      <w:bCs/>
                                      <w:color w:val="9FA1A4" w:themeColor="background2" w:themeShade="BF"/>
                                      <w:sz w:val="24"/>
                                      <w:szCs w:val="24"/>
                                    </w:rPr>
                                    <w:fldChar w:fldCharType="separate"/>
                                  </w:r>
                                  <w:r w:rsidR="00090C89">
                                    <w:rPr>
                                      <w:bCs/>
                                      <w:noProof/>
                                      <w:color w:val="9FA1A4" w:themeColor="background2" w:themeShade="BF"/>
                                    </w:rPr>
                                    <w:t>1</w:t>
                                  </w:r>
                                  <w:r w:rsidRPr="002E397B">
                                    <w:rPr>
                                      <w:bCs/>
                                      <w:color w:val="9FA1A4" w:themeColor="background2" w:themeShade="BF"/>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441EF" id="_x0000_t202" coordsize="21600,21600" o:spt="202" path="m,l,21600r21600,l21600,xe">
                      <v:stroke joinstyle="miter"/>
                      <v:path gradientshapeok="t" o:connecttype="rect"/>
                    </v:shapetype>
                    <v:shape id="_x0000_s1027" type="#_x0000_t202" style="position:absolute;left:0;text-align:left;margin-left:-55.65pt;margin-top:3.2pt;width:30.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" stroked="f">
                      <v:textbox style="mso-fit-shape-to-text:t">
                        <w:txbxContent>
                          <w:p w:rsidR="00247249" w:rsidRPr="002E397B" w:rsidRDefault="00247249" w:rsidP="00247249">
                            <w:pPr>
                              <w:rPr>
                                <w:color w:val="9FA1A4" w:themeColor="background2" w:themeShade="BF"/>
                              </w:rPr>
                            </w:pPr>
                            <w:r w:rsidRPr="002E397B">
                              <w:rPr>
                                <w:bCs/>
                                <w:color w:val="9FA1A4" w:themeColor="background2" w:themeShade="BF"/>
                                <w:sz w:val="24"/>
                                <w:szCs w:val="24"/>
                              </w:rPr>
                              <w:fldChar w:fldCharType="begin"/>
                            </w:r>
                            <w:r w:rsidRPr="002E397B">
                              <w:rPr>
                                <w:bCs/>
                                <w:color w:val="9FA1A4" w:themeColor="background2" w:themeShade="BF"/>
                              </w:rPr>
                              <w:instrText>PAGE</w:instrText>
                            </w:r>
                            <w:r w:rsidRPr="002E397B">
                              <w:rPr>
                                <w:bCs/>
                                <w:color w:val="9FA1A4" w:themeColor="background2" w:themeShade="BF"/>
                                <w:sz w:val="24"/>
                                <w:szCs w:val="24"/>
                              </w:rPr>
                              <w:fldChar w:fldCharType="separate"/>
                            </w:r>
                            <w:r w:rsidR="00090C89">
                              <w:rPr>
                                <w:bCs/>
                                <w:noProof/>
                                <w:color w:val="9FA1A4" w:themeColor="background2" w:themeShade="BF"/>
                              </w:rPr>
                              <w:t>1</w:t>
                            </w:r>
                            <w:r w:rsidRPr="002E397B">
                              <w:rPr>
                                <w:bCs/>
                                <w:color w:val="9FA1A4" w:themeColor="background2" w:themeShade="BF"/>
                                <w:sz w:val="24"/>
                                <w:szCs w:val="24"/>
                              </w:rPr>
                              <w:fldChar w:fldCharType="end"/>
                            </w:r>
                            <w:r w:rsidRPr="002E397B">
                              <w:rPr>
                                <w:color w:val="9FA1A4" w:themeColor="background2" w:themeShade="BF"/>
                              </w:rPr>
                              <w:t>/</w:t>
                            </w:r>
                            <w:r w:rsidRPr="002E397B">
                              <w:rPr>
                                <w:bCs/>
                                <w:color w:val="9FA1A4" w:themeColor="background2" w:themeShade="BF"/>
                                <w:sz w:val="24"/>
                                <w:szCs w:val="24"/>
                              </w:rPr>
                              <w:fldChar w:fldCharType="begin"/>
                            </w:r>
                            <w:r w:rsidRPr="002E397B">
                              <w:rPr>
                                <w:bCs/>
                                <w:color w:val="9FA1A4" w:themeColor="background2" w:themeShade="BF"/>
                              </w:rPr>
                              <w:instrText>NUMPAGES</w:instrText>
                            </w:r>
                            <w:r w:rsidRPr="002E397B">
                              <w:rPr>
                                <w:bCs/>
                                <w:color w:val="9FA1A4" w:themeColor="background2" w:themeShade="BF"/>
                                <w:sz w:val="24"/>
                                <w:szCs w:val="24"/>
                              </w:rPr>
                              <w:fldChar w:fldCharType="separate"/>
                            </w:r>
                            <w:r w:rsidR="00090C89">
                              <w:rPr>
                                <w:bCs/>
                                <w:noProof/>
                                <w:color w:val="9FA1A4" w:themeColor="background2" w:themeShade="BF"/>
                              </w:rPr>
                              <w:t>1</w:t>
                            </w:r>
                            <w:r w:rsidRPr="002E397B">
                              <w:rPr>
                                <w:bCs/>
                                <w:color w:val="9FA1A4" w:themeColor="background2" w:themeShade="BF"/>
                                <w:sz w:val="24"/>
                                <w:szCs w:val="24"/>
                              </w:rPr>
                              <w:fldChar w:fldCharType="end"/>
                            </w:r>
                          </w:p>
                        </w:txbxContent>
                      </v:textbox>
                    </v:shape>
                  </w:pict>
                </mc:Fallback>
              </mc:AlternateContent>
            </w:r>
            <w:r w:rsidR="0034321F">
              <w:rPr>
                <w:rStyle w:val="A0"/>
                <w:color w:val="003478" w:themeColor="accent2"/>
              </w:rPr>
              <w:t xml:space="preserve">Société anonyme au capital de </w:t>
            </w:r>
            <w:r w:rsidR="008446CB">
              <w:rPr>
                <w:rStyle w:val="A0"/>
                <w:color w:val="003478" w:themeColor="accent2"/>
              </w:rPr>
              <w:t>767 364 760</w:t>
            </w:r>
            <w:r w:rsidRPr="003F2E80">
              <w:rPr>
                <w:rStyle w:val="A0"/>
                <w:color w:val="003478" w:themeColor="accent2"/>
              </w:rPr>
              <w:t xml:space="preserve"> euros – 445 074 685 RCS Nanterre</w:t>
            </w:r>
          </w:p>
          <w:p w:rsidR="00247249" w:rsidRPr="00E10144" w:rsidRDefault="00247249" w:rsidP="00247249">
            <w:pPr>
              <w:pStyle w:val="Pieddepage"/>
              <w:spacing w:line="180" w:lineRule="exact"/>
              <w:jc w:val="right"/>
              <w:rPr>
                <w:sz w:val="14"/>
                <w:szCs w:val="14"/>
              </w:rPr>
            </w:pPr>
            <w:r w:rsidRPr="00E10144">
              <w:rPr>
                <w:rStyle w:val="A0"/>
                <w:color w:val="003478" w:themeColor="accent2"/>
              </w:rPr>
              <w:t>arkema.com</w:t>
            </w:r>
          </w:p>
          <w:p w:rsidR="00247249" w:rsidRDefault="00090C89" w:rsidP="00247249">
            <w:pPr>
              <w:pStyle w:val="Pieddepage"/>
            </w:pPr>
          </w:p>
        </w:sdtContent>
      </w:sdt>
    </w:sdtContent>
  </w:sdt>
  <w:p w:rsidR="00247249" w:rsidRDefault="002472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59" w:rsidRDefault="00C00F59" w:rsidP="005F37D7">
      <w:pPr>
        <w:spacing w:line="240" w:lineRule="auto"/>
      </w:pPr>
      <w:r>
        <w:separator/>
      </w:r>
    </w:p>
  </w:footnote>
  <w:footnote w:type="continuationSeparator" w:id="0">
    <w:p w:rsidR="00C00F59" w:rsidRDefault="00C00F59" w:rsidP="005F3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80A" w:rsidRPr="005E780A" w:rsidRDefault="00BC6469" w:rsidP="005E780A">
    <w:pPr>
      <w:pStyle w:val="Listepuces"/>
    </w:pPr>
    <w:r>
      <w:rPr>
        <w:noProof/>
        <w:lang w:eastAsia="fr-FR"/>
      </w:rPr>
      <w:drawing>
        <wp:anchor distT="0" distB="0" distL="114300" distR="114300" simplePos="0" relativeHeight="251668480" behindDoc="0" locked="0" layoutInCell="1" allowOverlap="1">
          <wp:simplePos x="0" y="0"/>
          <wp:positionH relativeFrom="margin">
            <wp:posOffset>3751114</wp:posOffset>
          </wp:positionH>
          <wp:positionV relativeFrom="paragraph">
            <wp:posOffset>16510</wp:posOffset>
          </wp:positionV>
          <wp:extent cx="2465963" cy="1460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037" cy="152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249" w:rsidRDefault="00247249">
    <w:pPr>
      <w:pStyle w:val="En-tte"/>
    </w:pPr>
    <w:r>
      <w:rPr>
        <w:noProof/>
        <w:lang w:eastAsia="fr-FR"/>
      </w:rPr>
      <w:drawing>
        <wp:anchor distT="0" distB="0" distL="114300" distR="114300" simplePos="0" relativeHeight="251666432" behindDoc="1" locked="1" layoutInCell="1" allowOverlap="1" wp14:anchorId="51702574" wp14:editId="5659B226">
          <wp:simplePos x="0" y="0"/>
          <wp:positionH relativeFrom="page">
            <wp:posOffset>0</wp:posOffset>
          </wp:positionH>
          <wp:positionV relativeFrom="page">
            <wp:posOffset>0</wp:posOffset>
          </wp:positionV>
          <wp:extent cx="7560000" cy="752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haut.jpg"/>
                  <pic:cNvPicPr/>
                </pic:nvPicPr>
                <pic:blipFill>
                  <a:blip r:embed="rId2">
                    <a:extLst>
                      <a:ext uri="{28A0092B-C50C-407E-A947-70E740481C1C}">
                        <a14:useLocalDpi xmlns:a14="http://schemas.microsoft.com/office/drawing/2010/main" val="0"/>
                      </a:ext>
                    </a:extLst>
                  </a:blip>
                  <a:stretch>
                    <a:fillRect/>
                  </a:stretch>
                </pic:blipFill>
                <pic:spPr>
                  <a:xfrm>
                    <a:off x="0" y="0"/>
                    <a:ext cx="7560000" cy="7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CCB2A6"/>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8ACE7F1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D7D8D9"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E745F4"/>
    <w:multiLevelType w:val="multilevel"/>
    <w:tmpl w:val="4692E3B8"/>
    <w:lvl w:ilvl="0">
      <w:start w:val="1"/>
      <w:numFmt w:val="none"/>
      <w:suff w:val="space"/>
      <w:lvlText w:val=""/>
      <w:lvlJc w:val="left"/>
      <w:pPr>
        <w:ind w:left="0" w:firstLine="0"/>
      </w:pPr>
      <w:rPr>
        <w:rFonts w:ascii="Century Gothic" w:hAnsi="Century Gothic" w:hint="default"/>
        <w:b w:val="0"/>
        <w:i w:val="0"/>
        <w:color w:val="E30040" w:themeColor="accent1"/>
        <w:sz w:val="40"/>
      </w:rPr>
    </w:lvl>
    <w:lvl w:ilvl="1">
      <w:start w:val="1"/>
      <w:numFmt w:val="none"/>
      <w:suff w:val="nothing"/>
      <w:lvlText w:val=""/>
      <w:lvlJc w:val="left"/>
      <w:pPr>
        <w:ind w:left="0" w:firstLine="0"/>
      </w:pPr>
      <w:rPr>
        <w:rFonts w:ascii="Century Gothic" w:hAnsi="Century Gothic" w:hint="default"/>
        <w:b/>
        <w:i w:val="0"/>
        <w:color w:val="003478" w:themeColor="accent2"/>
        <w:sz w:val="20"/>
      </w:rPr>
    </w:lvl>
    <w:lvl w:ilvl="2">
      <w:start w:val="1"/>
      <w:numFmt w:val="none"/>
      <w:suff w:val="nothing"/>
      <w:lvlText w:val=""/>
      <w:lvlJc w:val="left"/>
      <w:pPr>
        <w:ind w:left="0" w:firstLine="0"/>
      </w:pPr>
      <w:rPr>
        <w:rFonts w:ascii="Century Gothic" w:hAnsi="Century Gothic" w:hint="default"/>
        <w:b w:val="0"/>
        <w:i w:val="0"/>
        <w:color w:val="003478" w:themeColor="accent2"/>
        <w:sz w:val="18"/>
      </w:rPr>
    </w:lvl>
    <w:lvl w:ilvl="3">
      <w:start w:val="1"/>
      <w:numFmt w:val="none"/>
      <w:suff w:val="nothing"/>
      <w:lvlText w:val=""/>
      <w:lvlJc w:val="left"/>
      <w:pPr>
        <w:ind w:left="0" w:firstLine="0"/>
      </w:pPr>
      <w:rPr>
        <w:rFonts w:ascii="Century Gothic" w:hAnsi="Century Gothic" w:hint="default"/>
        <w:b w:val="0"/>
        <w:i/>
        <w:color w:val="003478" w:themeColor="accent2"/>
        <w:sz w:val="1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358770B"/>
    <w:multiLevelType w:val="hybridMultilevel"/>
    <w:tmpl w:val="EF8206E4"/>
    <w:lvl w:ilvl="0" w:tplc="F76448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0C7FB5"/>
    <w:multiLevelType w:val="multilevel"/>
    <w:tmpl w:val="37809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65129D"/>
    <w:multiLevelType w:val="hybridMultilevel"/>
    <w:tmpl w:val="B7AA9046"/>
    <w:lvl w:ilvl="0" w:tplc="ED2A1D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896790"/>
    <w:multiLevelType w:val="multilevel"/>
    <w:tmpl w:val="5B1EF728"/>
    <w:lvl w:ilvl="0">
      <w:start w:val="1"/>
      <w:numFmt w:val="none"/>
      <w:pStyle w:val="Titre1"/>
      <w:suff w:val="nothing"/>
      <w:lvlText w:val=""/>
      <w:lvlJc w:val="left"/>
      <w:pPr>
        <w:ind w:left="0" w:firstLine="0"/>
      </w:pPr>
      <w:rPr>
        <w:rFonts w:ascii="Century Gothic" w:hAnsi="Century Gothic" w:hint="default"/>
        <w:b w:val="0"/>
        <w:i w:val="0"/>
        <w:color w:val="E30040" w:themeColor="accent1"/>
        <w:sz w:val="40"/>
      </w:rPr>
    </w:lvl>
    <w:lvl w:ilvl="1">
      <w:start w:val="1"/>
      <w:numFmt w:val="none"/>
      <w:pStyle w:val="Titre2"/>
      <w:suff w:val="nothing"/>
      <w:lvlText w:val=""/>
      <w:lvlJc w:val="left"/>
      <w:pPr>
        <w:ind w:left="0" w:firstLine="0"/>
      </w:pPr>
      <w:rPr>
        <w:rFonts w:ascii="Century Gothic" w:hAnsi="Century Gothic" w:hint="default"/>
        <w:b/>
        <w:i w:val="0"/>
        <w:color w:val="003478" w:themeColor="accent2"/>
        <w:sz w:val="20"/>
      </w:rPr>
    </w:lvl>
    <w:lvl w:ilvl="2">
      <w:start w:val="1"/>
      <w:numFmt w:val="none"/>
      <w:pStyle w:val="Normal"/>
      <w:suff w:val="nothing"/>
      <w:lvlText w:val=""/>
      <w:lvlJc w:val="left"/>
      <w:pPr>
        <w:ind w:left="0" w:firstLine="0"/>
      </w:pPr>
      <w:rPr>
        <w:rFonts w:ascii="Century Gothic" w:hAnsi="Century Gothic" w:hint="default"/>
        <w:b w:val="0"/>
        <w:i w:val="0"/>
        <w:color w:val="003478" w:themeColor="accent2"/>
        <w:sz w:val="18"/>
      </w:rPr>
    </w:lvl>
    <w:lvl w:ilvl="3">
      <w:start w:val="1"/>
      <w:numFmt w:val="none"/>
      <w:pStyle w:val="Citation"/>
      <w:suff w:val="nothing"/>
      <w:lvlText w:val=""/>
      <w:lvlJc w:val="left"/>
      <w:pPr>
        <w:ind w:left="0" w:firstLine="0"/>
      </w:pPr>
      <w:rPr>
        <w:rFonts w:ascii="Century Gothic" w:hAnsi="Century Gothic" w:hint="default"/>
        <w:b w:val="0"/>
        <w:i/>
        <w:color w:val="003478" w:themeColor="accent2"/>
        <w:sz w:val="14"/>
      </w:rPr>
    </w:lvl>
    <w:lvl w:ilvl="4">
      <w:start w:val="1"/>
      <w:numFmt w:val="none"/>
      <w:pStyle w:val="Listepuces"/>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Listepuces2"/>
      <w:suff w:val="nothing"/>
      <w:lvlText w:val=""/>
      <w:lvlJc w:val="left"/>
      <w:pPr>
        <w:ind w:left="0" w:firstLine="0"/>
      </w:pPr>
      <w:rPr>
        <w:rFonts w:hint="default"/>
      </w:rPr>
    </w:lvl>
    <w:lvl w:ilvl="7">
      <w:start w:val="1"/>
      <w:numFmt w:val="none"/>
      <w:pStyle w:val="Date"/>
      <w:suff w:val="nothing"/>
      <w:lvlText w:val=""/>
      <w:lvlJc w:val="left"/>
      <w:pPr>
        <w:ind w:left="0" w:firstLine="0"/>
      </w:pPr>
      <w:rPr>
        <w:rFonts w:hint="default"/>
      </w:rPr>
    </w:lvl>
    <w:lvl w:ilvl="8">
      <w:start w:val="1"/>
      <w:numFmt w:val="none"/>
      <w:pStyle w:val="Signature"/>
      <w:suff w:val="nothing"/>
      <w:lvlText w:val=""/>
      <w:lvlJc w:val="left"/>
      <w:pPr>
        <w:ind w:left="0" w:firstLine="0"/>
      </w:pPr>
      <w:rPr>
        <w:rFonts w:hint="default"/>
      </w:rPr>
    </w:lvl>
  </w:abstractNum>
  <w:abstractNum w:abstractNumId="9" w15:restartNumberingAfterBreak="0">
    <w:nsid w:val="73E578C7"/>
    <w:multiLevelType w:val="hybridMultilevel"/>
    <w:tmpl w:val="91109FB4"/>
    <w:lvl w:ilvl="0" w:tplc="FF445B26">
      <w:start w:val="1"/>
      <w:numFmt w:val="bullet"/>
      <w:lvlText w:val=""/>
      <w:lvlJc w:val="left"/>
      <w:pPr>
        <w:tabs>
          <w:tab w:val="num" w:pos="720"/>
        </w:tabs>
        <w:ind w:left="720" w:hanging="360"/>
      </w:pPr>
      <w:rPr>
        <w:rFonts w:ascii="Symbol" w:hAnsi="Symbol" w:hint="default"/>
        <w:b w:val="0"/>
      </w:rPr>
    </w:lvl>
    <w:lvl w:ilvl="1" w:tplc="040C0003">
      <w:start w:val="1"/>
      <w:numFmt w:val="bullet"/>
      <w:lvlText w:val="o"/>
      <w:lvlJc w:val="left"/>
      <w:pPr>
        <w:tabs>
          <w:tab w:val="num" w:pos="1440"/>
        </w:tabs>
        <w:ind w:left="1440" w:hanging="360"/>
      </w:pPr>
      <w:rPr>
        <w:rFonts w:ascii="Courier New" w:hAnsi="Courier New" w:cs="Arial Gra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Gra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Gra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 w:ilvl="0">
        <w:start w:val="1"/>
        <w:numFmt w:val="none"/>
        <w:pStyle w:val="Titre1"/>
        <w:suff w:val="nothing"/>
        <w:lvlText w:val=""/>
        <w:lvlJc w:val="left"/>
        <w:pPr>
          <w:ind w:left="0" w:firstLine="0"/>
        </w:pPr>
        <w:rPr>
          <w:rFonts w:ascii="Century Gothic" w:hAnsi="Century Gothic" w:hint="default"/>
          <w:b w:val="0"/>
          <w:i w:val="0"/>
          <w:color w:val="E30040" w:themeColor="accent1"/>
          <w:sz w:val="40"/>
        </w:rPr>
      </w:lvl>
    </w:lvlOverride>
    <w:lvlOverride w:ilvl="1">
      <w:lvl w:ilvl="1">
        <w:start w:val="1"/>
        <w:numFmt w:val="none"/>
        <w:pStyle w:val="Titre2"/>
        <w:suff w:val="nothing"/>
        <w:lvlText w:val=""/>
        <w:lvlJc w:val="left"/>
        <w:pPr>
          <w:ind w:left="0" w:firstLine="0"/>
        </w:pPr>
        <w:rPr>
          <w:rFonts w:ascii="Century Gothic" w:hAnsi="Century Gothic" w:hint="default"/>
          <w:b/>
          <w:i w:val="0"/>
          <w:color w:val="003478" w:themeColor="accent2"/>
          <w:sz w:val="20"/>
        </w:rPr>
      </w:lvl>
    </w:lvlOverride>
    <w:lvlOverride w:ilvl="2">
      <w:lvl w:ilvl="2">
        <w:start w:val="1"/>
        <w:numFmt w:val="none"/>
        <w:pStyle w:val="Normal"/>
        <w:suff w:val="nothing"/>
        <w:lvlText w:val=""/>
        <w:lvlJc w:val="left"/>
        <w:pPr>
          <w:ind w:left="0" w:firstLine="0"/>
        </w:pPr>
        <w:rPr>
          <w:rFonts w:ascii="Century Gothic" w:hAnsi="Century Gothic" w:hint="default"/>
          <w:b w:val="0"/>
          <w:i w:val="0"/>
          <w:color w:val="003478" w:themeColor="accent2"/>
          <w:sz w:val="18"/>
        </w:rPr>
      </w:lvl>
    </w:lvlOverride>
    <w:lvlOverride w:ilvl="3">
      <w:lvl w:ilvl="3">
        <w:start w:val="1"/>
        <w:numFmt w:val="none"/>
        <w:pStyle w:val="Citation"/>
        <w:suff w:val="nothing"/>
        <w:lvlText w:val=""/>
        <w:lvlJc w:val="left"/>
        <w:pPr>
          <w:ind w:left="0" w:firstLine="0"/>
        </w:pPr>
        <w:rPr>
          <w:rFonts w:ascii="Century Gothic" w:hAnsi="Century Gothic" w:hint="default"/>
          <w:b w:val="0"/>
          <w:i/>
          <w:color w:val="003478" w:themeColor="accent2"/>
          <w:sz w:val="14"/>
        </w:rPr>
      </w:lvl>
    </w:lvlOverride>
    <w:lvlOverride w:ilvl="4">
      <w:lvl w:ilvl="4">
        <w:start w:val="1"/>
        <w:numFmt w:val="none"/>
        <w:pStyle w:val="Listepuces"/>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pStyle w:val="Listepuces2"/>
        <w:suff w:val="nothing"/>
        <w:lvlText w:val=""/>
        <w:lvlJc w:val="left"/>
        <w:pPr>
          <w:ind w:left="0" w:firstLine="0"/>
        </w:pPr>
        <w:rPr>
          <w:rFonts w:hint="default"/>
        </w:rPr>
      </w:lvl>
    </w:lvlOverride>
    <w:lvlOverride w:ilvl="7">
      <w:lvl w:ilvl="7">
        <w:start w:val="1"/>
        <w:numFmt w:val="none"/>
        <w:pStyle w:val="Date"/>
        <w:suff w:val="nothing"/>
        <w:lvlText w:val=""/>
        <w:lvlJc w:val="left"/>
        <w:pPr>
          <w:ind w:left="0" w:firstLine="0"/>
        </w:pPr>
        <w:rPr>
          <w:rFonts w:hint="default"/>
        </w:rPr>
      </w:lvl>
    </w:lvlOverride>
    <w:lvlOverride w:ilvl="8">
      <w:lvl w:ilvl="8">
        <w:start w:val="1"/>
        <w:numFmt w:val="none"/>
        <w:pStyle w:val="Signature"/>
        <w:suff w:val="nothing"/>
        <w:lvlText w:val=""/>
        <w:lvlJc w:val="left"/>
        <w:pPr>
          <w:ind w:left="0" w:firstLine="0"/>
        </w:pPr>
        <w:rPr>
          <w:rFonts w:hint="default"/>
        </w:rPr>
      </w:lvl>
    </w:lvlOverride>
  </w:num>
  <w:num w:numId="8">
    <w:abstractNumId w:val="8"/>
    <w:lvlOverride w:ilvl="0">
      <w:lvl w:ilvl="0">
        <w:start w:val="1"/>
        <w:numFmt w:val="none"/>
        <w:pStyle w:val="Titre1"/>
        <w:suff w:val="nothing"/>
        <w:lvlText w:val=""/>
        <w:lvlJc w:val="left"/>
        <w:pPr>
          <w:ind w:left="0" w:firstLine="0"/>
        </w:pPr>
        <w:rPr>
          <w:rFonts w:ascii="Century Gothic" w:hAnsi="Century Gothic" w:hint="default"/>
          <w:b w:val="0"/>
          <w:i w:val="0"/>
          <w:color w:val="E30040" w:themeColor="accent1"/>
          <w:sz w:val="40"/>
        </w:rPr>
      </w:lvl>
    </w:lvlOverride>
    <w:lvlOverride w:ilvl="1">
      <w:lvl w:ilvl="1">
        <w:start w:val="1"/>
        <w:numFmt w:val="none"/>
        <w:pStyle w:val="Titre2"/>
        <w:suff w:val="nothing"/>
        <w:lvlText w:val=""/>
        <w:lvlJc w:val="left"/>
        <w:pPr>
          <w:ind w:left="0" w:firstLine="0"/>
        </w:pPr>
        <w:rPr>
          <w:rFonts w:ascii="Century Gothic" w:hAnsi="Century Gothic" w:hint="default"/>
          <w:b/>
          <w:i w:val="0"/>
          <w:color w:val="003478" w:themeColor="accent2"/>
          <w:sz w:val="20"/>
        </w:rPr>
      </w:lvl>
    </w:lvlOverride>
    <w:lvlOverride w:ilvl="2">
      <w:lvl w:ilvl="2">
        <w:start w:val="1"/>
        <w:numFmt w:val="none"/>
        <w:pStyle w:val="Normal"/>
        <w:suff w:val="nothing"/>
        <w:lvlText w:val=""/>
        <w:lvlJc w:val="left"/>
        <w:pPr>
          <w:ind w:left="0" w:firstLine="0"/>
        </w:pPr>
        <w:rPr>
          <w:rFonts w:ascii="Century Gothic" w:hAnsi="Century Gothic" w:hint="default"/>
          <w:b w:val="0"/>
          <w:i w:val="0"/>
          <w:color w:val="003478" w:themeColor="accent2"/>
          <w:sz w:val="18"/>
        </w:rPr>
      </w:lvl>
    </w:lvlOverride>
    <w:lvlOverride w:ilvl="3">
      <w:lvl w:ilvl="3">
        <w:start w:val="1"/>
        <w:numFmt w:val="none"/>
        <w:pStyle w:val="Citation"/>
        <w:suff w:val="nothing"/>
        <w:lvlText w:val=""/>
        <w:lvlJc w:val="left"/>
        <w:pPr>
          <w:ind w:left="0" w:firstLine="0"/>
        </w:pPr>
        <w:rPr>
          <w:rFonts w:ascii="Century Gothic" w:hAnsi="Century Gothic" w:hint="default"/>
          <w:b w:val="0"/>
          <w:i/>
          <w:color w:val="003478" w:themeColor="accent2"/>
          <w:sz w:val="14"/>
        </w:rPr>
      </w:lvl>
    </w:lvlOverride>
    <w:lvlOverride w:ilvl="4">
      <w:lvl w:ilvl="4">
        <w:start w:val="1"/>
        <w:numFmt w:val="none"/>
        <w:pStyle w:val="Listepuces"/>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pStyle w:val="Listepuces2"/>
        <w:suff w:val="nothing"/>
        <w:lvlText w:val=""/>
        <w:lvlJc w:val="left"/>
        <w:pPr>
          <w:ind w:left="0" w:firstLine="0"/>
        </w:pPr>
        <w:rPr>
          <w:rFonts w:hint="default"/>
        </w:rPr>
      </w:lvl>
    </w:lvlOverride>
    <w:lvlOverride w:ilvl="7">
      <w:lvl w:ilvl="7">
        <w:start w:val="1"/>
        <w:numFmt w:val="none"/>
        <w:pStyle w:val="Date"/>
        <w:suff w:val="nothing"/>
        <w:lvlText w:val=""/>
        <w:lvlJc w:val="left"/>
        <w:pPr>
          <w:ind w:left="0" w:firstLine="0"/>
        </w:pPr>
        <w:rPr>
          <w:rFonts w:hint="default"/>
        </w:rPr>
      </w:lvl>
    </w:lvlOverride>
    <w:lvlOverride w:ilvl="8">
      <w:lvl w:ilvl="8">
        <w:start w:val="1"/>
        <w:numFmt w:val="none"/>
        <w:pStyle w:val="Signature"/>
        <w:suff w:val="nothing"/>
        <w:lvlText w:val=""/>
        <w:lvlJc w:val="left"/>
        <w:pPr>
          <w:ind w:left="0" w:firstLine="0"/>
        </w:pPr>
        <w:rPr>
          <w:rFonts w:hint="default"/>
        </w:rPr>
      </w:lvl>
    </w:lvlOverride>
  </w:num>
  <w:num w:numId="9">
    <w:abstractNumId w:val="4"/>
  </w:num>
  <w:num w:numId="10">
    <w:abstractNumId w:val="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8E"/>
    <w:rsid w:val="00056948"/>
    <w:rsid w:val="000623A9"/>
    <w:rsid w:val="00090C89"/>
    <w:rsid w:val="000B3AE8"/>
    <w:rsid w:val="000C3AFE"/>
    <w:rsid w:val="000E31B0"/>
    <w:rsid w:val="000E6273"/>
    <w:rsid w:val="000F1E3B"/>
    <w:rsid w:val="000F5F93"/>
    <w:rsid w:val="001348B5"/>
    <w:rsid w:val="0015290B"/>
    <w:rsid w:val="00174389"/>
    <w:rsid w:val="00183235"/>
    <w:rsid w:val="00197072"/>
    <w:rsid w:val="001E3BD7"/>
    <w:rsid w:val="001E5A85"/>
    <w:rsid w:val="001F6467"/>
    <w:rsid w:val="002179D7"/>
    <w:rsid w:val="00233F5D"/>
    <w:rsid w:val="00247249"/>
    <w:rsid w:val="002748B3"/>
    <w:rsid w:val="002A734E"/>
    <w:rsid w:val="002D7196"/>
    <w:rsid w:val="002E397B"/>
    <w:rsid w:val="002E4878"/>
    <w:rsid w:val="002F66B3"/>
    <w:rsid w:val="00310945"/>
    <w:rsid w:val="00312B91"/>
    <w:rsid w:val="003202EF"/>
    <w:rsid w:val="0034321F"/>
    <w:rsid w:val="0036136B"/>
    <w:rsid w:val="00377DDA"/>
    <w:rsid w:val="003945FA"/>
    <w:rsid w:val="003A1629"/>
    <w:rsid w:val="003A2F8C"/>
    <w:rsid w:val="003F2E80"/>
    <w:rsid w:val="00402851"/>
    <w:rsid w:val="004242D6"/>
    <w:rsid w:val="00430C34"/>
    <w:rsid w:val="00460AC7"/>
    <w:rsid w:val="00472D10"/>
    <w:rsid w:val="00484768"/>
    <w:rsid w:val="00525350"/>
    <w:rsid w:val="00527B96"/>
    <w:rsid w:val="0053515E"/>
    <w:rsid w:val="005A6FFB"/>
    <w:rsid w:val="005D5EAB"/>
    <w:rsid w:val="005E780A"/>
    <w:rsid w:val="005F37D7"/>
    <w:rsid w:val="00603405"/>
    <w:rsid w:val="0069181B"/>
    <w:rsid w:val="006F5C12"/>
    <w:rsid w:val="00701D4A"/>
    <w:rsid w:val="00712112"/>
    <w:rsid w:val="00735549"/>
    <w:rsid w:val="00762F04"/>
    <w:rsid w:val="007A7722"/>
    <w:rsid w:val="007A7DFD"/>
    <w:rsid w:val="007C42E5"/>
    <w:rsid w:val="007C53E9"/>
    <w:rsid w:val="007E0944"/>
    <w:rsid w:val="0083225D"/>
    <w:rsid w:val="008446CB"/>
    <w:rsid w:val="0087197D"/>
    <w:rsid w:val="008C32E4"/>
    <w:rsid w:val="008C6AED"/>
    <w:rsid w:val="008D2433"/>
    <w:rsid w:val="008D480C"/>
    <w:rsid w:val="008E50CA"/>
    <w:rsid w:val="00925E87"/>
    <w:rsid w:val="009303E3"/>
    <w:rsid w:val="00952346"/>
    <w:rsid w:val="00953651"/>
    <w:rsid w:val="00976C4A"/>
    <w:rsid w:val="009A06BE"/>
    <w:rsid w:val="009B11A8"/>
    <w:rsid w:val="00A03871"/>
    <w:rsid w:val="00A4740A"/>
    <w:rsid w:val="00A817CB"/>
    <w:rsid w:val="00A90EF2"/>
    <w:rsid w:val="00AF2C02"/>
    <w:rsid w:val="00B11151"/>
    <w:rsid w:val="00B542DA"/>
    <w:rsid w:val="00B57CCE"/>
    <w:rsid w:val="00BC2425"/>
    <w:rsid w:val="00BC6469"/>
    <w:rsid w:val="00BF1B55"/>
    <w:rsid w:val="00C00F59"/>
    <w:rsid w:val="00C317B9"/>
    <w:rsid w:val="00C82778"/>
    <w:rsid w:val="00C878FD"/>
    <w:rsid w:val="00CA4879"/>
    <w:rsid w:val="00CC2957"/>
    <w:rsid w:val="00CC4C8E"/>
    <w:rsid w:val="00CD1588"/>
    <w:rsid w:val="00CE1D47"/>
    <w:rsid w:val="00D35ADE"/>
    <w:rsid w:val="00D95FA5"/>
    <w:rsid w:val="00DD6294"/>
    <w:rsid w:val="00DF0CB7"/>
    <w:rsid w:val="00E0265D"/>
    <w:rsid w:val="00E10144"/>
    <w:rsid w:val="00E10408"/>
    <w:rsid w:val="00E34049"/>
    <w:rsid w:val="00E754F2"/>
    <w:rsid w:val="00E820A3"/>
    <w:rsid w:val="00EB2571"/>
    <w:rsid w:val="00EF10BB"/>
    <w:rsid w:val="00F319F0"/>
    <w:rsid w:val="00FC5105"/>
    <w:rsid w:val="00FF5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AF1ACB2B-4D64-46AE-980E-5BC72B90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22"/>
    <w:pPr>
      <w:numPr>
        <w:ilvl w:val="2"/>
        <w:numId w:val="5"/>
      </w:numPr>
      <w:spacing w:after="0" w:line="220" w:lineRule="exact"/>
      <w:jc w:val="both"/>
    </w:pPr>
    <w:rPr>
      <w:color w:val="003478" w:themeColor="accent2"/>
      <w:sz w:val="18"/>
    </w:rPr>
  </w:style>
  <w:style w:type="paragraph" w:styleId="Titre1">
    <w:name w:val="heading 1"/>
    <w:basedOn w:val="Normal"/>
    <w:next w:val="Normal"/>
    <w:link w:val="Titre1Car"/>
    <w:uiPriority w:val="9"/>
    <w:qFormat/>
    <w:rsid w:val="00735549"/>
    <w:pPr>
      <w:keepNext/>
      <w:keepLines/>
      <w:numPr>
        <w:ilvl w:val="0"/>
      </w:numPr>
      <w:spacing w:before="400" w:after="240" w:line="240" w:lineRule="auto"/>
      <w:jc w:val="left"/>
      <w:outlineLvl w:val="0"/>
    </w:pPr>
    <w:rPr>
      <w:rFonts w:ascii="Century Gothic" w:eastAsiaTheme="majorEastAsia" w:hAnsi="Century Gothic" w:cstheme="majorBidi"/>
      <w:bCs/>
      <w:color w:val="E30040" w:themeColor="accent1"/>
      <w:sz w:val="40"/>
      <w:szCs w:val="28"/>
    </w:rPr>
  </w:style>
  <w:style w:type="paragraph" w:styleId="Titre2">
    <w:name w:val="heading 2"/>
    <w:basedOn w:val="Normal"/>
    <w:next w:val="Normal"/>
    <w:link w:val="Titre2Car"/>
    <w:uiPriority w:val="9"/>
    <w:unhideWhenUsed/>
    <w:qFormat/>
    <w:rsid w:val="00735549"/>
    <w:pPr>
      <w:keepNext/>
      <w:keepLines/>
      <w:numPr>
        <w:ilvl w:val="1"/>
      </w:numPr>
      <w:spacing w:line="240" w:lineRule="exact"/>
      <w:outlineLvl w:val="1"/>
    </w:pPr>
    <w:rPr>
      <w:rFonts w:eastAsiaTheme="majorEastAsia" w:cstheme="majorBidi"/>
      <w:b/>
      <w:bCs/>
      <w:sz w:val="20"/>
      <w:szCs w:val="26"/>
    </w:rPr>
  </w:style>
  <w:style w:type="paragraph" w:styleId="Titre5">
    <w:name w:val="heading 5"/>
    <w:basedOn w:val="Normal"/>
    <w:next w:val="Normal"/>
    <w:link w:val="Titre5Car"/>
    <w:qFormat/>
    <w:rsid w:val="00056948"/>
    <w:pPr>
      <w:numPr>
        <w:ilvl w:val="0"/>
        <w:numId w:val="0"/>
      </w:numPr>
      <w:spacing w:before="240" w:after="60" w:line="240" w:lineRule="auto"/>
      <w:jc w:val="left"/>
      <w:outlineLvl w:val="4"/>
    </w:pPr>
    <w:rPr>
      <w:rFonts w:ascii="Cambria" w:eastAsia="MS Mincho" w:hAnsi="Cambria" w:cs="Times New Roman"/>
      <w:b/>
      <w:bCs/>
      <w:i/>
      <w:iCs/>
      <w:color w:val="auto"/>
      <w:sz w:val="26"/>
      <w:szCs w:val="26"/>
      <w:lang w:eastAsia="ja-JP"/>
    </w:rPr>
  </w:style>
  <w:style w:type="paragraph" w:styleId="Titre6">
    <w:name w:val="heading 6"/>
    <w:basedOn w:val="Normal"/>
    <w:next w:val="Normal"/>
    <w:link w:val="Titre6Car"/>
    <w:qFormat/>
    <w:rsid w:val="000E31B0"/>
    <w:pPr>
      <w:numPr>
        <w:ilvl w:val="0"/>
        <w:numId w:val="0"/>
      </w:numPr>
      <w:spacing w:before="240" w:after="60" w:line="240" w:lineRule="auto"/>
      <w:jc w:val="left"/>
      <w:outlineLvl w:val="5"/>
    </w:pPr>
    <w:rPr>
      <w:rFonts w:ascii="Times New Roman" w:eastAsia="MS Mincho" w:hAnsi="Times New Roman" w:cs="Times New Roman"/>
      <w:b/>
      <w:bCs/>
      <w:color w:val="auto"/>
      <w:sz w:val="22"/>
      <w:lang w:eastAsia="ja-JP"/>
    </w:rPr>
  </w:style>
  <w:style w:type="paragraph" w:styleId="Titre9">
    <w:name w:val="heading 9"/>
    <w:basedOn w:val="Normal"/>
    <w:next w:val="Normal"/>
    <w:link w:val="Titre9Car"/>
    <w:qFormat/>
    <w:rsid w:val="000E31B0"/>
    <w:pPr>
      <w:numPr>
        <w:ilvl w:val="0"/>
        <w:numId w:val="0"/>
      </w:numPr>
      <w:spacing w:before="240" w:after="60" w:line="240" w:lineRule="auto"/>
      <w:jc w:val="left"/>
      <w:outlineLvl w:val="8"/>
    </w:pPr>
    <w:rPr>
      <w:rFonts w:ascii="Arial" w:eastAsia="MS Mincho" w:hAnsi="Arial" w:cs="Times New Roman"/>
      <w:color w:val="auto"/>
      <w:sz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next w:val="Normal"/>
    <w:link w:val="ListepucesCar"/>
    <w:autoRedefine/>
    <w:uiPriority w:val="99"/>
    <w:unhideWhenUsed/>
    <w:qFormat/>
    <w:rsid w:val="005E780A"/>
    <w:pPr>
      <w:numPr>
        <w:ilvl w:val="4"/>
      </w:numPr>
      <w:tabs>
        <w:tab w:val="left" w:pos="284"/>
      </w:tabs>
      <w:spacing w:before="120" w:after="120" w:line="240" w:lineRule="auto"/>
      <w:contextualSpacing/>
      <w:jc w:val="right"/>
      <w:outlineLvl w:val="2"/>
    </w:pPr>
    <w:rPr>
      <w:rFonts w:ascii="Frutiger LT Std" w:eastAsia="Calibri" w:hAnsi="Frutiger LT Std" w:cs="Arial"/>
      <w:bCs/>
      <w:color w:val="FFFFFF" w:themeColor="background1"/>
      <w:sz w:val="28"/>
      <w:szCs w:val="28"/>
    </w:rPr>
  </w:style>
  <w:style w:type="character" w:customStyle="1" w:styleId="ListepucesCar">
    <w:name w:val="Liste à puces Car"/>
    <w:basedOn w:val="Policepardfaut"/>
    <w:link w:val="Listepuces"/>
    <w:uiPriority w:val="99"/>
    <w:rsid w:val="005E780A"/>
    <w:rPr>
      <w:rFonts w:ascii="Frutiger LT Std" w:eastAsia="Calibri" w:hAnsi="Frutiger LT Std" w:cs="Arial"/>
      <w:bCs/>
      <w:color w:val="FFFFFF" w:themeColor="background1"/>
      <w:sz w:val="28"/>
      <w:szCs w:val="28"/>
    </w:rPr>
  </w:style>
  <w:style w:type="paragraph" w:styleId="Retraitcorpsdetexte">
    <w:name w:val="Body Text Indent"/>
    <w:basedOn w:val="Normal"/>
    <w:link w:val="RetraitcorpsdetexteCar"/>
    <w:uiPriority w:val="99"/>
    <w:unhideWhenUsed/>
    <w:qFormat/>
    <w:rsid w:val="00CC2957"/>
    <w:pPr>
      <w:spacing w:line="240" w:lineRule="auto"/>
      <w:outlineLvl w:val="3"/>
    </w:pPr>
    <w:rPr>
      <w:rFonts w:ascii="Frutiger LT Std" w:eastAsia="Calibri" w:hAnsi="Frutiger LT Std" w:cs="Calibri"/>
      <w:color w:val="D7D8D9" w:themeColor="background2"/>
      <w:sz w:val="20"/>
    </w:rPr>
  </w:style>
  <w:style w:type="character" w:customStyle="1" w:styleId="RetraitcorpsdetexteCar">
    <w:name w:val="Retrait corps de texte Car"/>
    <w:basedOn w:val="Policepardfaut"/>
    <w:link w:val="Retraitcorpsdetexte"/>
    <w:uiPriority w:val="99"/>
    <w:rsid w:val="00CC2957"/>
    <w:rPr>
      <w:rFonts w:ascii="Frutiger LT Std" w:eastAsia="Calibri" w:hAnsi="Frutiger LT Std" w:cs="Calibri"/>
      <w:color w:val="D7D8D9" w:themeColor="background2"/>
      <w:sz w:val="20"/>
    </w:rPr>
  </w:style>
  <w:style w:type="character" w:customStyle="1" w:styleId="Titre1Car">
    <w:name w:val="Titre 1 Car"/>
    <w:basedOn w:val="Policepardfaut"/>
    <w:link w:val="Titre1"/>
    <w:uiPriority w:val="9"/>
    <w:rsid w:val="00735549"/>
    <w:rPr>
      <w:rFonts w:ascii="Century Gothic" w:eastAsiaTheme="majorEastAsia" w:hAnsi="Century Gothic" w:cstheme="majorBidi"/>
      <w:bCs/>
      <w:color w:val="E30040" w:themeColor="accent1"/>
      <w:sz w:val="40"/>
      <w:szCs w:val="28"/>
    </w:rPr>
  </w:style>
  <w:style w:type="character" w:customStyle="1" w:styleId="Titre2Car">
    <w:name w:val="Titre 2 Car"/>
    <w:basedOn w:val="Policepardfaut"/>
    <w:link w:val="Titre2"/>
    <w:uiPriority w:val="9"/>
    <w:rsid w:val="00735549"/>
    <w:rPr>
      <w:rFonts w:eastAsiaTheme="majorEastAsia" w:cstheme="majorBidi"/>
      <w:b/>
      <w:bCs/>
      <w:color w:val="003478" w:themeColor="accent2"/>
      <w:sz w:val="20"/>
      <w:szCs w:val="26"/>
    </w:rPr>
  </w:style>
  <w:style w:type="paragraph" w:styleId="Retraitcorpsdetexte2">
    <w:name w:val="Body Text Indent 2"/>
    <w:basedOn w:val="Normal"/>
    <w:link w:val="Retraitcorpsdetexte2Car"/>
    <w:uiPriority w:val="99"/>
    <w:semiHidden/>
    <w:unhideWhenUsed/>
    <w:rsid w:val="00712112"/>
    <w:pPr>
      <w:spacing w:after="120" w:line="480" w:lineRule="auto"/>
    </w:pPr>
  </w:style>
  <w:style w:type="character" w:customStyle="1" w:styleId="Retraitcorpsdetexte2Car">
    <w:name w:val="Retrait corps de texte 2 Car"/>
    <w:basedOn w:val="Policepardfaut"/>
    <w:link w:val="Retraitcorpsdetexte2"/>
    <w:uiPriority w:val="99"/>
    <w:semiHidden/>
    <w:rsid w:val="00712112"/>
    <w:rPr>
      <w:sz w:val="18"/>
    </w:rPr>
  </w:style>
  <w:style w:type="paragraph" w:styleId="Listepuces2">
    <w:name w:val="List Bullet 2"/>
    <w:basedOn w:val="Normal"/>
    <w:uiPriority w:val="99"/>
    <w:unhideWhenUsed/>
    <w:rsid w:val="00712112"/>
    <w:pPr>
      <w:numPr>
        <w:ilvl w:val="6"/>
      </w:numPr>
      <w:contextualSpacing/>
    </w:pPr>
  </w:style>
  <w:style w:type="paragraph" w:styleId="Date">
    <w:name w:val="Date"/>
    <w:basedOn w:val="Normal"/>
    <w:next w:val="Normal"/>
    <w:link w:val="DateCar"/>
    <w:uiPriority w:val="99"/>
    <w:unhideWhenUsed/>
    <w:rsid w:val="00712112"/>
    <w:pPr>
      <w:numPr>
        <w:ilvl w:val="7"/>
      </w:numPr>
    </w:pPr>
  </w:style>
  <w:style w:type="character" w:customStyle="1" w:styleId="DateCar">
    <w:name w:val="Date Car"/>
    <w:basedOn w:val="Policepardfaut"/>
    <w:link w:val="Date"/>
    <w:uiPriority w:val="99"/>
    <w:rsid w:val="00712112"/>
    <w:rPr>
      <w:color w:val="003478" w:themeColor="accent2"/>
      <w:sz w:val="18"/>
    </w:rPr>
  </w:style>
  <w:style w:type="paragraph" w:styleId="Signature">
    <w:name w:val="Signature"/>
    <w:basedOn w:val="Normal"/>
    <w:link w:val="SignatureCar"/>
    <w:uiPriority w:val="99"/>
    <w:unhideWhenUsed/>
    <w:rsid w:val="00712112"/>
    <w:pPr>
      <w:numPr>
        <w:ilvl w:val="8"/>
      </w:numPr>
      <w:spacing w:line="240" w:lineRule="auto"/>
    </w:pPr>
  </w:style>
  <w:style w:type="character" w:customStyle="1" w:styleId="SignatureCar">
    <w:name w:val="Signature Car"/>
    <w:basedOn w:val="Policepardfaut"/>
    <w:link w:val="Signature"/>
    <w:uiPriority w:val="99"/>
    <w:rsid w:val="00712112"/>
    <w:rPr>
      <w:color w:val="003478" w:themeColor="accent2"/>
      <w:sz w:val="18"/>
    </w:rPr>
  </w:style>
  <w:style w:type="paragraph" w:styleId="Citation">
    <w:name w:val="Quote"/>
    <w:basedOn w:val="Normal"/>
    <w:next w:val="Normal"/>
    <w:link w:val="CitationCar"/>
    <w:uiPriority w:val="29"/>
    <w:qFormat/>
    <w:rsid w:val="00735549"/>
    <w:pPr>
      <w:numPr>
        <w:ilvl w:val="3"/>
      </w:numPr>
      <w:spacing w:line="180" w:lineRule="exact"/>
    </w:pPr>
    <w:rPr>
      <w:i/>
      <w:iCs/>
      <w:sz w:val="14"/>
    </w:rPr>
  </w:style>
  <w:style w:type="character" w:customStyle="1" w:styleId="CitationCar">
    <w:name w:val="Citation Car"/>
    <w:basedOn w:val="Policepardfaut"/>
    <w:link w:val="Citation"/>
    <w:uiPriority w:val="29"/>
    <w:rsid w:val="00735549"/>
    <w:rPr>
      <w:i/>
      <w:iCs/>
      <w:color w:val="003478" w:themeColor="accent2"/>
      <w:sz w:val="14"/>
    </w:rPr>
  </w:style>
  <w:style w:type="paragraph" w:customStyle="1" w:styleId="Default">
    <w:name w:val="Default"/>
    <w:rsid w:val="0036136B"/>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
    <w:name w:val="A1"/>
    <w:uiPriority w:val="99"/>
    <w:rsid w:val="0036136B"/>
    <w:rPr>
      <w:rFonts w:cs="Century Gothic"/>
      <w:b/>
      <w:bCs/>
      <w:color w:val="000000"/>
      <w:sz w:val="20"/>
      <w:szCs w:val="20"/>
    </w:rPr>
  </w:style>
  <w:style w:type="paragraph" w:styleId="En-tte">
    <w:name w:val="header"/>
    <w:basedOn w:val="Normal"/>
    <w:link w:val="En-tteCar"/>
    <w:uiPriority w:val="99"/>
    <w:unhideWhenUsed/>
    <w:rsid w:val="005F37D7"/>
    <w:pPr>
      <w:tabs>
        <w:tab w:val="center" w:pos="4536"/>
        <w:tab w:val="right" w:pos="9072"/>
      </w:tabs>
      <w:spacing w:line="240" w:lineRule="auto"/>
    </w:pPr>
  </w:style>
  <w:style w:type="character" w:customStyle="1" w:styleId="En-tteCar">
    <w:name w:val="En-tête Car"/>
    <w:basedOn w:val="Policepardfaut"/>
    <w:link w:val="En-tte"/>
    <w:uiPriority w:val="99"/>
    <w:rsid w:val="005F37D7"/>
    <w:rPr>
      <w:color w:val="003478" w:themeColor="accent2"/>
      <w:sz w:val="18"/>
    </w:rPr>
  </w:style>
  <w:style w:type="paragraph" w:styleId="Pieddepage">
    <w:name w:val="footer"/>
    <w:basedOn w:val="Normal"/>
    <w:link w:val="PieddepageCar"/>
    <w:uiPriority w:val="99"/>
    <w:unhideWhenUsed/>
    <w:rsid w:val="005F37D7"/>
    <w:pPr>
      <w:tabs>
        <w:tab w:val="center" w:pos="4536"/>
        <w:tab w:val="right" w:pos="9072"/>
      </w:tabs>
      <w:spacing w:line="240" w:lineRule="auto"/>
    </w:pPr>
  </w:style>
  <w:style w:type="character" w:customStyle="1" w:styleId="PieddepageCar">
    <w:name w:val="Pied de page Car"/>
    <w:basedOn w:val="Policepardfaut"/>
    <w:link w:val="Pieddepage"/>
    <w:uiPriority w:val="99"/>
    <w:rsid w:val="005F37D7"/>
    <w:rPr>
      <w:color w:val="003478" w:themeColor="accent2"/>
      <w:sz w:val="18"/>
    </w:rPr>
  </w:style>
  <w:style w:type="paragraph" w:styleId="Textedebulles">
    <w:name w:val="Balloon Text"/>
    <w:basedOn w:val="Normal"/>
    <w:link w:val="TextedebullesCar"/>
    <w:uiPriority w:val="99"/>
    <w:semiHidden/>
    <w:unhideWhenUsed/>
    <w:rsid w:val="005F37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7D7"/>
    <w:rPr>
      <w:rFonts w:ascii="Tahoma" w:hAnsi="Tahoma" w:cs="Tahoma"/>
      <w:color w:val="003478" w:themeColor="accent2"/>
      <w:sz w:val="16"/>
      <w:szCs w:val="16"/>
    </w:rPr>
  </w:style>
  <w:style w:type="paragraph" w:styleId="Paragraphedeliste">
    <w:name w:val="List Paragraph"/>
    <w:basedOn w:val="Normal"/>
    <w:uiPriority w:val="34"/>
    <w:qFormat/>
    <w:rsid w:val="00E820A3"/>
    <w:pPr>
      <w:ind w:left="720"/>
      <w:contextualSpacing/>
    </w:pPr>
  </w:style>
  <w:style w:type="character" w:styleId="Lienhypertexte">
    <w:name w:val="Hyperlink"/>
    <w:basedOn w:val="Policepardfaut"/>
    <w:uiPriority w:val="99"/>
    <w:unhideWhenUsed/>
    <w:rsid w:val="00FC5105"/>
    <w:rPr>
      <w:color w:val="0563C1" w:themeColor="hyperlink"/>
      <w:u w:val="single"/>
    </w:rPr>
  </w:style>
  <w:style w:type="paragraph" w:customStyle="1" w:styleId="Pa0">
    <w:name w:val="Pa0"/>
    <w:basedOn w:val="Default"/>
    <w:next w:val="Default"/>
    <w:uiPriority w:val="99"/>
    <w:rsid w:val="003F2E80"/>
    <w:pPr>
      <w:spacing w:line="241" w:lineRule="atLeast"/>
    </w:pPr>
    <w:rPr>
      <w:rFonts w:cstheme="minorBidi"/>
      <w:color w:val="auto"/>
    </w:rPr>
  </w:style>
  <w:style w:type="character" w:customStyle="1" w:styleId="A0">
    <w:name w:val="A0"/>
    <w:uiPriority w:val="99"/>
    <w:rsid w:val="003F2E80"/>
    <w:rPr>
      <w:rFonts w:cs="Century Gothic"/>
      <w:color w:val="000000"/>
      <w:sz w:val="14"/>
      <w:szCs w:val="14"/>
    </w:rPr>
  </w:style>
  <w:style w:type="character" w:styleId="Lienhypertextesuivivisit">
    <w:name w:val="FollowedHyperlink"/>
    <w:basedOn w:val="Policepardfaut"/>
    <w:uiPriority w:val="99"/>
    <w:semiHidden/>
    <w:unhideWhenUsed/>
    <w:rsid w:val="00E10144"/>
    <w:rPr>
      <w:color w:val="954F72" w:themeColor="followedHyperlink"/>
      <w:u w:val="single"/>
    </w:rPr>
  </w:style>
  <w:style w:type="character" w:customStyle="1" w:styleId="Titre5Car">
    <w:name w:val="Titre 5 Car"/>
    <w:basedOn w:val="Policepardfaut"/>
    <w:link w:val="Titre5"/>
    <w:rsid w:val="00056948"/>
    <w:rPr>
      <w:rFonts w:ascii="Cambria" w:eastAsia="MS Mincho" w:hAnsi="Cambria" w:cs="Times New Roman"/>
      <w:b/>
      <w:bCs/>
      <w:i/>
      <w:iCs/>
      <w:sz w:val="26"/>
      <w:szCs w:val="26"/>
      <w:lang w:eastAsia="ja-JP"/>
    </w:rPr>
  </w:style>
  <w:style w:type="paragraph" w:customStyle="1" w:styleId="Textegras">
    <w:name w:val="Texte gras"/>
    <w:basedOn w:val="Normal"/>
    <w:qFormat/>
    <w:rsid w:val="00056948"/>
    <w:pPr>
      <w:numPr>
        <w:ilvl w:val="0"/>
        <w:numId w:val="0"/>
      </w:numPr>
      <w:spacing w:line="240" w:lineRule="auto"/>
    </w:pPr>
    <w:rPr>
      <w:rFonts w:ascii="Tahoma" w:eastAsia="MS Mincho" w:hAnsi="Tahoma" w:cs="Tahoma"/>
      <w:b/>
      <w:color w:val="003576"/>
      <w:sz w:val="20"/>
      <w:szCs w:val="20"/>
      <w:lang w:eastAsia="ja-JP"/>
    </w:rPr>
  </w:style>
  <w:style w:type="character" w:styleId="Appelnotedebasdep">
    <w:name w:val="footnote reference"/>
    <w:semiHidden/>
    <w:rsid w:val="00056948"/>
    <w:rPr>
      <w:vertAlign w:val="superscript"/>
    </w:rPr>
  </w:style>
  <w:style w:type="character" w:customStyle="1" w:styleId="Titre6Car">
    <w:name w:val="Titre 6 Car"/>
    <w:basedOn w:val="Policepardfaut"/>
    <w:link w:val="Titre6"/>
    <w:rsid w:val="000E31B0"/>
    <w:rPr>
      <w:rFonts w:ascii="Times New Roman" w:eastAsia="MS Mincho" w:hAnsi="Times New Roman" w:cs="Times New Roman"/>
      <w:b/>
      <w:bCs/>
      <w:lang w:eastAsia="ja-JP"/>
    </w:rPr>
  </w:style>
  <w:style w:type="character" w:customStyle="1" w:styleId="Titre9Car">
    <w:name w:val="Titre 9 Car"/>
    <w:basedOn w:val="Policepardfaut"/>
    <w:link w:val="Titre9"/>
    <w:rsid w:val="000E31B0"/>
    <w:rPr>
      <w:rFonts w:ascii="Arial" w:eastAsia="MS Mincho" w:hAnsi="Arial" w:cs="Times New Roman"/>
      <w:lang w:eastAsia="ja-JP"/>
    </w:rPr>
  </w:style>
  <w:style w:type="paragraph" w:styleId="Notedebasdepage">
    <w:name w:val="footnote text"/>
    <w:basedOn w:val="Normal"/>
    <w:link w:val="NotedebasdepageCar"/>
    <w:semiHidden/>
    <w:rsid w:val="000E31B0"/>
    <w:pPr>
      <w:numPr>
        <w:ilvl w:val="0"/>
        <w:numId w:val="0"/>
      </w:numPr>
      <w:spacing w:line="240" w:lineRule="auto"/>
      <w:jc w:val="left"/>
    </w:pPr>
    <w:rPr>
      <w:rFonts w:ascii="Times New Roman" w:eastAsia="Times New Roman" w:hAnsi="Times New Roman" w:cs="Times New Roman"/>
      <w:color w:val="auto"/>
      <w:sz w:val="20"/>
      <w:szCs w:val="20"/>
      <w:lang w:val="en-GB"/>
    </w:rPr>
  </w:style>
  <w:style w:type="character" w:customStyle="1" w:styleId="NotedebasdepageCar">
    <w:name w:val="Note de bas de page Car"/>
    <w:basedOn w:val="Policepardfaut"/>
    <w:link w:val="Notedebasdepage"/>
    <w:semiHidden/>
    <w:rsid w:val="000E31B0"/>
    <w:rPr>
      <w:rFonts w:ascii="Times New Roman" w:eastAsia="Times New Roman" w:hAnsi="Times New Roman" w:cs="Times New Roman"/>
      <w:sz w:val="20"/>
      <w:szCs w:val="20"/>
      <w:lang w:val="en-GB"/>
    </w:rPr>
  </w:style>
  <w:style w:type="paragraph" w:styleId="NormalWeb">
    <w:name w:val="Normal (Web)"/>
    <w:basedOn w:val="Normal"/>
    <w:uiPriority w:val="99"/>
    <w:rsid w:val="00D95FA5"/>
    <w:pPr>
      <w:numPr>
        <w:ilvl w:val="0"/>
        <w:numId w:val="0"/>
      </w:num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Corpsdetexte">
    <w:name w:val="Body Text"/>
    <w:basedOn w:val="Normal"/>
    <w:link w:val="CorpsdetexteCar"/>
    <w:rsid w:val="00D95FA5"/>
    <w:pPr>
      <w:numPr>
        <w:ilvl w:val="0"/>
        <w:numId w:val="0"/>
      </w:numPr>
      <w:spacing w:after="120" w:line="240" w:lineRule="auto"/>
      <w:jc w:val="left"/>
    </w:pPr>
    <w:rPr>
      <w:rFonts w:ascii="Cambria" w:eastAsia="MS Mincho" w:hAnsi="Cambria" w:cs="Times New Roman"/>
      <w:color w:val="auto"/>
      <w:sz w:val="24"/>
      <w:szCs w:val="24"/>
      <w:lang w:eastAsia="ja-JP"/>
    </w:rPr>
  </w:style>
  <w:style w:type="character" w:customStyle="1" w:styleId="CorpsdetexteCar">
    <w:name w:val="Corps de texte Car"/>
    <w:basedOn w:val="Policepardfaut"/>
    <w:link w:val="Corpsdetexte"/>
    <w:rsid w:val="00D95FA5"/>
    <w:rPr>
      <w:rFonts w:ascii="Cambria" w:eastAsia="MS Mincho" w:hAnsi="Cambria" w:cs="Times New Roman"/>
      <w:sz w:val="24"/>
      <w:szCs w:val="24"/>
      <w:lang w:eastAsia="ja-JP"/>
    </w:rPr>
  </w:style>
  <w:style w:type="paragraph" w:customStyle="1" w:styleId="Textesaisie">
    <w:name w:val="Texte_saisie"/>
    <w:basedOn w:val="Normal"/>
    <w:rsid w:val="00197072"/>
    <w:pPr>
      <w:numPr>
        <w:ilvl w:val="0"/>
        <w:numId w:val="0"/>
      </w:numPr>
      <w:spacing w:line="240" w:lineRule="atLeast"/>
      <w:jc w:val="left"/>
    </w:pPr>
    <w:rPr>
      <w:rFonts w:ascii="Arial" w:eastAsia="Times" w:hAnsi="Arial" w:cs="Times New Roman"/>
      <w:color w:val="auto"/>
      <w:sz w:val="20"/>
      <w:szCs w:val="20"/>
    </w:rPr>
  </w:style>
  <w:style w:type="paragraph" w:customStyle="1" w:styleId="Grillecouleur-Accent11">
    <w:name w:val="Grille couleur - Accent 11"/>
    <w:basedOn w:val="Normal"/>
    <w:next w:val="Normal"/>
    <w:link w:val="Grillecouleur-Accent1Car"/>
    <w:uiPriority w:val="29"/>
    <w:qFormat/>
    <w:rsid w:val="003945FA"/>
    <w:pPr>
      <w:numPr>
        <w:ilvl w:val="0"/>
        <w:numId w:val="0"/>
      </w:numPr>
      <w:spacing w:line="180" w:lineRule="exact"/>
    </w:pPr>
    <w:rPr>
      <w:rFonts w:ascii="Century Gothic" w:eastAsia="Century Gothic" w:hAnsi="Century Gothic" w:cs="Times New Roman"/>
      <w:i/>
      <w:iCs/>
      <w:color w:val="003478"/>
      <w:sz w:val="14"/>
    </w:rPr>
  </w:style>
  <w:style w:type="character" w:customStyle="1" w:styleId="Grillecouleur-Accent1Car">
    <w:name w:val="Grille couleur - Accent 1 Car"/>
    <w:link w:val="Grillecouleur-Accent11"/>
    <w:uiPriority w:val="29"/>
    <w:rsid w:val="00F319F0"/>
    <w:rPr>
      <w:rFonts w:ascii="Century Gothic" w:eastAsia="Century Gothic" w:hAnsi="Century Gothic" w:cs="Times New Roman"/>
      <w:i/>
      <w:iCs/>
      <w:color w:val="00347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ine.chung@arkem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hieu.briatta@arkem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arren@arkema.com" TargetMode="External"/><Relationship Id="rId5" Type="http://schemas.openxmlformats.org/officeDocument/2006/relationships/webSettings" Target="webSettings.xml"/><Relationship Id="rId15" Type="http://schemas.openxmlformats.org/officeDocument/2006/relationships/hyperlink" Target="mailto:veronique.obrecht@arkema.com" TargetMode="External"/><Relationship Id="rId10" Type="http://schemas.openxmlformats.org/officeDocument/2006/relationships/hyperlink" Target="mailto:beatrice.zilm@arkem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kema.com" TargetMode="External"/><Relationship Id="rId14" Type="http://schemas.openxmlformats.org/officeDocument/2006/relationships/hyperlink" Target="mailto:gilles.galinier@arke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ARKEMA 2016">
      <a:dk1>
        <a:sysClr val="windowText" lastClr="000000"/>
      </a:dk1>
      <a:lt1>
        <a:sysClr val="window" lastClr="FFFFFF"/>
      </a:lt1>
      <a:dk2>
        <a:srgbClr val="333333"/>
      </a:dk2>
      <a:lt2>
        <a:srgbClr val="D7D8D9"/>
      </a:lt2>
      <a:accent1>
        <a:srgbClr val="E30040"/>
      </a:accent1>
      <a:accent2>
        <a:srgbClr val="003478"/>
      </a:accent2>
      <a:accent3>
        <a:srgbClr val="F39900"/>
      </a:accent3>
      <a:accent4>
        <a:srgbClr val="A05599"/>
      </a:accent4>
      <a:accent5>
        <a:srgbClr val="92D050"/>
      </a:accent5>
      <a:accent6>
        <a:srgbClr val="00B0F0"/>
      </a:accent6>
      <a:hlink>
        <a:srgbClr val="0563C1"/>
      </a:hlink>
      <a:folHlink>
        <a:srgbClr val="954F7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0EAB-8525-469B-AEAA-5C28A124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COTTEREAU Vincent</dc:creator>
  <cp:lastModifiedBy>OBRECHT Veronique</cp:lastModifiedBy>
  <cp:revision>4</cp:revision>
  <cp:lastPrinted>2021-06-07T11:37:00Z</cp:lastPrinted>
  <dcterms:created xsi:type="dcterms:W3CDTF">2021-06-04T08:43:00Z</dcterms:created>
  <dcterms:modified xsi:type="dcterms:W3CDTF">2021-06-07T11:38:00Z</dcterms:modified>
</cp:coreProperties>
</file>